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B8D9" w14:textId="2A65FCF6" w:rsidR="00094154" w:rsidRPr="00C705DF" w:rsidRDefault="00EF0E45" w:rsidP="0085781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5BBD0" wp14:editId="3D3EB9AD">
            <wp:simplePos x="0" y="0"/>
            <wp:positionH relativeFrom="column">
              <wp:posOffset>3073400</wp:posOffset>
            </wp:positionH>
            <wp:positionV relativeFrom="paragraph">
              <wp:posOffset>-73660</wp:posOffset>
            </wp:positionV>
            <wp:extent cx="1386205" cy="630555"/>
            <wp:effectExtent l="0" t="0" r="4445" b="0"/>
            <wp:wrapTight wrapText="bothSides">
              <wp:wrapPolygon edited="0">
                <wp:start x="0" y="0"/>
                <wp:lineTo x="0" y="20882"/>
                <wp:lineTo x="21372" y="20882"/>
                <wp:lineTo x="213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54" w:rsidRPr="00C705DF">
        <w:rPr>
          <w:rFonts w:ascii="Arial" w:hAnsi="Arial" w:cs="Arial"/>
          <w:b/>
          <w:sz w:val="32"/>
          <w:szCs w:val="32"/>
        </w:rPr>
        <w:t xml:space="preserve">Indigenous Plant Nursery </w:t>
      </w:r>
    </w:p>
    <w:p w14:paraId="4205B8DA" w14:textId="77777777" w:rsidR="00094154" w:rsidRPr="00C705DF" w:rsidRDefault="00094154" w:rsidP="0085781A">
      <w:pPr>
        <w:jc w:val="both"/>
        <w:rPr>
          <w:rFonts w:ascii="Arial" w:hAnsi="Arial" w:cs="Arial"/>
          <w:b/>
          <w:sz w:val="32"/>
          <w:szCs w:val="32"/>
        </w:rPr>
      </w:pPr>
      <w:r w:rsidRPr="00C705DF">
        <w:rPr>
          <w:rFonts w:ascii="Arial" w:hAnsi="Arial" w:cs="Arial"/>
          <w:b/>
          <w:sz w:val="32"/>
          <w:szCs w:val="32"/>
        </w:rPr>
        <w:t xml:space="preserve">Plant Species List </w:t>
      </w:r>
    </w:p>
    <w:p w14:paraId="4205B8DB" w14:textId="77777777" w:rsidR="00094154" w:rsidRDefault="00094154" w:rsidP="0085781A">
      <w:pPr>
        <w:jc w:val="both"/>
        <w:rPr>
          <w:rFonts w:ascii="Arial" w:hAnsi="Arial" w:cs="Arial"/>
          <w:sz w:val="16"/>
          <w:szCs w:val="16"/>
        </w:rPr>
      </w:pPr>
    </w:p>
    <w:p w14:paraId="4205B8DC" w14:textId="77777777" w:rsidR="00094154" w:rsidRDefault="00094154" w:rsidP="0085781A">
      <w:pPr>
        <w:jc w:val="both"/>
        <w:rPr>
          <w:rFonts w:ascii="Arial" w:hAnsi="Arial" w:cs="Arial"/>
          <w:sz w:val="20"/>
          <w:szCs w:val="20"/>
        </w:rPr>
      </w:pPr>
    </w:p>
    <w:p w14:paraId="4205B8DD" w14:textId="38A8C5CD" w:rsidR="00094154" w:rsidRDefault="00094154" w:rsidP="0085781A">
      <w:pPr>
        <w:jc w:val="both"/>
        <w:rPr>
          <w:rFonts w:ascii="Arial" w:hAnsi="Arial" w:cs="Arial"/>
          <w:sz w:val="20"/>
          <w:szCs w:val="20"/>
        </w:rPr>
      </w:pPr>
      <w:r w:rsidRPr="00C705DF">
        <w:rPr>
          <w:rFonts w:ascii="Arial" w:hAnsi="Arial" w:cs="Arial"/>
          <w:sz w:val="20"/>
          <w:szCs w:val="20"/>
        </w:rPr>
        <w:t xml:space="preserve">The following plant list contains some of the </w:t>
      </w:r>
      <w:r>
        <w:rPr>
          <w:rFonts w:ascii="Arial" w:hAnsi="Arial" w:cs="Arial"/>
          <w:sz w:val="20"/>
          <w:szCs w:val="20"/>
        </w:rPr>
        <w:t xml:space="preserve">local native </w:t>
      </w:r>
      <w:r w:rsidRPr="00C705DF">
        <w:rPr>
          <w:rFonts w:ascii="Arial" w:hAnsi="Arial" w:cs="Arial"/>
          <w:sz w:val="20"/>
          <w:szCs w:val="20"/>
        </w:rPr>
        <w:t xml:space="preserve">plants </w:t>
      </w:r>
      <w:r w:rsidR="002C2139">
        <w:rPr>
          <w:rFonts w:ascii="Arial" w:hAnsi="Arial" w:cs="Arial"/>
          <w:sz w:val="20"/>
          <w:szCs w:val="20"/>
        </w:rPr>
        <w:t xml:space="preserve">that may be </w:t>
      </w:r>
      <w:r>
        <w:rPr>
          <w:rFonts w:ascii="Arial" w:hAnsi="Arial" w:cs="Arial"/>
          <w:sz w:val="20"/>
          <w:szCs w:val="20"/>
        </w:rPr>
        <w:t xml:space="preserve">available from the </w:t>
      </w:r>
      <w:r w:rsidRPr="00C705DF">
        <w:rPr>
          <w:rFonts w:ascii="Arial" w:hAnsi="Arial" w:cs="Arial"/>
          <w:sz w:val="20"/>
          <w:szCs w:val="20"/>
        </w:rPr>
        <w:t xml:space="preserve">Edendale </w:t>
      </w:r>
      <w:r>
        <w:rPr>
          <w:rFonts w:ascii="Arial" w:hAnsi="Arial" w:cs="Arial"/>
          <w:sz w:val="20"/>
          <w:szCs w:val="20"/>
        </w:rPr>
        <w:t xml:space="preserve">Indigenous Plant </w:t>
      </w:r>
      <w:r w:rsidRPr="00C705DF">
        <w:rPr>
          <w:rFonts w:ascii="Arial" w:hAnsi="Arial" w:cs="Arial"/>
          <w:sz w:val="20"/>
          <w:szCs w:val="20"/>
        </w:rPr>
        <w:t xml:space="preserve">Nursery. </w:t>
      </w:r>
      <w:r w:rsidR="002C2139">
        <w:rPr>
          <w:rFonts w:ascii="Arial" w:hAnsi="Arial" w:cs="Arial"/>
          <w:sz w:val="20"/>
          <w:szCs w:val="20"/>
        </w:rPr>
        <w:t>Availability can vary so please c</w:t>
      </w:r>
      <w:r w:rsidRPr="00C705DF">
        <w:rPr>
          <w:rFonts w:ascii="Arial" w:hAnsi="Arial" w:cs="Arial"/>
          <w:sz w:val="20"/>
          <w:szCs w:val="20"/>
        </w:rPr>
        <w:t xml:space="preserve">ontact the nursery for </w:t>
      </w:r>
      <w:r w:rsidR="002C2139">
        <w:rPr>
          <w:rFonts w:ascii="Arial" w:hAnsi="Arial" w:cs="Arial"/>
          <w:sz w:val="20"/>
          <w:szCs w:val="20"/>
        </w:rPr>
        <w:t xml:space="preserve">specific </w:t>
      </w:r>
      <w:r w:rsidR="00DB59BF">
        <w:rPr>
          <w:rFonts w:ascii="Arial" w:hAnsi="Arial" w:cs="Arial"/>
          <w:sz w:val="20"/>
          <w:szCs w:val="20"/>
        </w:rPr>
        <w:t xml:space="preserve">and seasonal </w:t>
      </w:r>
      <w:r w:rsidRPr="00C705DF">
        <w:rPr>
          <w:rFonts w:ascii="Arial" w:hAnsi="Arial" w:cs="Arial"/>
          <w:sz w:val="20"/>
          <w:szCs w:val="20"/>
        </w:rPr>
        <w:t xml:space="preserve">availability of plants. </w:t>
      </w:r>
    </w:p>
    <w:p w14:paraId="4205B8DE" w14:textId="77777777" w:rsidR="00094154" w:rsidRDefault="00094154" w:rsidP="00F3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details: </w:t>
      </w:r>
      <w:hyperlink r:id="rId15" w:history="1">
        <w:r w:rsidRPr="009E3C5E">
          <w:rPr>
            <w:rStyle w:val="Hyperlink"/>
            <w:rFonts w:ascii="Arial" w:hAnsi="Arial" w:cs="Arial"/>
            <w:sz w:val="20"/>
            <w:szCs w:val="20"/>
          </w:rPr>
          <w:t>edendale.nursery@nillumbik.vic.gov.au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205B8DF" w14:textId="77777777" w:rsidR="00094154" w:rsidRDefault="00094154" w:rsidP="00F36F8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(03) 9433 3703</w:t>
      </w:r>
    </w:p>
    <w:p w14:paraId="4205B8E0" w14:textId="77777777" w:rsidR="00094154" w:rsidRDefault="00094154" w:rsidP="00F3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Gastons Road, Eltham VIC 3091</w:t>
      </w:r>
    </w:p>
    <w:p w14:paraId="4205B8E1" w14:textId="77777777" w:rsidR="00094154" w:rsidRDefault="00094154" w:rsidP="00F3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7 days per week, 9.30am to 4.30pm</w:t>
      </w:r>
    </w:p>
    <w:p w14:paraId="4205B8E2" w14:textId="77777777" w:rsidR="00094154" w:rsidRDefault="00094154" w:rsidP="008578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2400"/>
        <w:gridCol w:w="2300"/>
        <w:gridCol w:w="2620"/>
      </w:tblGrid>
      <w:tr w:rsidR="00094154" w14:paraId="4205B8E4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8E3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Trees</w:t>
            </w:r>
          </w:p>
        </w:tc>
      </w:tr>
      <w:tr w:rsidR="00094154" w14:paraId="4205B8E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5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6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7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8E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dealbata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Silver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– 30m x 5 – 10m</w:t>
            </w:r>
          </w:p>
        </w:tc>
      </w:tr>
      <w:tr w:rsidR="00094154" w14:paraId="4205B8F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implexa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Lightwood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E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– 15m x 4 – 7m</w:t>
            </w:r>
          </w:p>
        </w:tc>
      </w:tr>
      <w:tr w:rsidR="00094154" w14:paraId="4205B8F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mearnsii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– 25m x 6 – 10m</w:t>
            </w:r>
          </w:p>
        </w:tc>
      </w:tr>
      <w:tr w:rsidR="00094154" w14:paraId="4205B8F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melanoxylon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Blackwood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– 30m x 4 – 15m</w:t>
            </w:r>
          </w:p>
        </w:tc>
      </w:tr>
      <w:tr w:rsidR="00596FF7" w14:paraId="799AEF99" w14:textId="77777777" w:rsidTr="003D111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E66B" w14:textId="77777777" w:rsidR="00596FF7" w:rsidRDefault="00596FF7" w:rsidP="003D1110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pycnantha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6E17" w14:textId="77777777" w:rsidR="00596FF7" w:rsidRDefault="00596FF7" w:rsidP="003D11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2C51" w14:textId="77777777" w:rsidR="00596FF7" w:rsidRDefault="00596FF7" w:rsidP="003D11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– 10m x 2 – 5m</w:t>
            </w:r>
          </w:p>
        </w:tc>
      </w:tr>
      <w:tr w:rsidR="00094154" w14:paraId="4205B90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Allocasuarina littoralis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Sheoke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F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– 8m x 2 – 5m</w:t>
            </w:r>
          </w:p>
        </w:tc>
      </w:tr>
      <w:tr w:rsidR="00094154" w14:paraId="4205B90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Allocasuarina verticillata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Drooping Sheoke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– 11m x 3 – 6m</w:t>
            </w:r>
          </w:p>
        </w:tc>
      </w:tr>
      <w:tr w:rsidR="00094154" w14:paraId="4205B90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Banksia marginata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Silver Banksia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10m x 1 – 5m</w:t>
            </w:r>
          </w:p>
        </w:tc>
      </w:tr>
      <w:tr w:rsidR="003070B6" w14:paraId="062EEB7E" w14:textId="77777777" w:rsidTr="003070B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DD9" w14:textId="77777777" w:rsidR="003070B6" w:rsidRPr="003070B6" w:rsidRDefault="003070B6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0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Callitris rhomboidea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D576" w14:textId="77777777" w:rsidR="003070B6" w:rsidRPr="003070B6" w:rsidRDefault="003070B6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0B6">
              <w:rPr>
                <w:rFonts w:ascii="Arial" w:hAnsi="Arial" w:cs="Arial"/>
                <w:color w:val="000000"/>
                <w:sz w:val="16"/>
                <w:szCs w:val="16"/>
              </w:rPr>
              <w:t>Oyster Bay Pine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0296" w14:textId="77777777" w:rsidR="003070B6" w:rsidRDefault="003070B6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– 15 m high</w:t>
            </w:r>
          </w:p>
        </w:tc>
      </w:tr>
      <w:tr w:rsidR="00094154" w14:paraId="4205B90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blakelyi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Blakely’s Red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– 24m x 10 – 15m</w:t>
            </w:r>
          </w:p>
        </w:tc>
      </w:tr>
      <w:tr w:rsidR="00F71927" w14:paraId="4144C45F" w14:textId="77777777" w:rsidTr="00F7192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3AF6" w14:textId="77777777" w:rsidR="00F71927" w:rsidRPr="00F71927" w:rsidRDefault="00F71927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192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camaldulensis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D6FF" w14:textId="77777777" w:rsidR="00F71927" w:rsidRPr="00F71927" w:rsidRDefault="00F71927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927">
              <w:rPr>
                <w:rFonts w:ascii="Arial" w:hAnsi="Arial" w:cs="Arial"/>
                <w:color w:val="000000"/>
                <w:sz w:val="16"/>
                <w:szCs w:val="16"/>
              </w:rPr>
              <w:t>River Red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B020" w14:textId="77777777" w:rsidR="00F71927" w:rsidRPr="00F71927" w:rsidRDefault="00F71927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927">
              <w:rPr>
                <w:rFonts w:ascii="Arial" w:hAnsi="Arial" w:cs="Arial"/>
                <w:color w:val="000000"/>
                <w:sz w:val="16"/>
                <w:szCs w:val="16"/>
              </w:rPr>
              <w:t>15 – 50m x 15 – 35m</w:t>
            </w:r>
          </w:p>
        </w:tc>
      </w:tr>
      <w:tr w:rsidR="00094154" w14:paraId="4205B91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goniocalyx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Long-leaved Box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0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– 20m x 6 – 15m</w:t>
            </w:r>
          </w:p>
        </w:tc>
      </w:tr>
      <w:tr w:rsidR="00094154" w14:paraId="4205B91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leucoxylon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Yellow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20m x 6 – 20m</w:t>
            </w:r>
          </w:p>
        </w:tc>
      </w:tr>
      <w:tr w:rsidR="00094154" w14:paraId="4205B91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macrorhyncha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Stringybark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35m x 10 – 20m</w:t>
            </w:r>
          </w:p>
        </w:tc>
      </w:tr>
      <w:tr w:rsidR="00094154" w14:paraId="4205B91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melliodora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Yellow Box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30m x 8 – 25m</w:t>
            </w:r>
          </w:p>
        </w:tc>
      </w:tr>
      <w:tr w:rsidR="00094154" w14:paraId="4205B92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ovata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Swamp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1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– 30m x 8 – 20m</w:t>
            </w:r>
          </w:p>
        </w:tc>
      </w:tr>
      <w:tr w:rsidR="00094154" w14:paraId="4205B92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pauciflora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– 12m x 6 – 10m</w:t>
            </w:r>
          </w:p>
        </w:tc>
      </w:tr>
      <w:tr w:rsidR="00094154" w14:paraId="4205B92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polyanthemos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Box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– 25m x 5 – 15m</w:t>
            </w:r>
          </w:p>
        </w:tc>
      </w:tr>
      <w:tr w:rsidR="00094154" w14:paraId="4205B92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radiata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Narrow-leaved Peppermint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30m x 6 – 20m</w:t>
            </w:r>
          </w:p>
        </w:tc>
      </w:tr>
      <w:tr w:rsidR="00094154" w14:paraId="4205B93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rubida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Candlebark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2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25m x 10 – 20m</w:t>
            </w:r>
          </w:p>
        </w:tc>
      </w:tr>
      <w:tr w:rsidR="00094154" w14:paraId="4205B93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tricarpa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Ironbark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30m x 10 – 20m</w:t>
            </w:r>
          </w:p>
        </w:tc>
      </w:tr>
      <w:tr w:rsidR="00094154" w14:paraId="4205B93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Eucalyptus viminalis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Manna Gum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50m x 8 – 15m</w:t>
            </w:r>
          </w:p>
        </w:tc>
      </w:tr>
      <w:tr w:rsidR="00094154" w14:paraId="4205B93A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93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094154" w14:paraId="4205B93C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93B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Tall Shrubs</w:t>
            </w:r>
          </w:p>
        </w:tc>
      </w:tr>
      <w:tr w:rsidR="00094154" w14:paraId="4205B94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E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3F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94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mucronata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Narrow-leaf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6m x 2 – 5m</w:t>
            </w:r>
          </w:p>
        </w:tc>
      </w:tr>
      <w:tr w:rsidR="00094154" w14:paraId="4205B94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verticillata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Prickly Moses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6m x 3 – 5m</w:t>
            </w:r>
          </w:p>
        </w:tc>
      </w:tr>
      <w:tr w:rsidR="00094154" w14:paraId="4205B94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Bursaria spinosa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Sweet Bursaria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6m x 2 – 3m</w:t>
            </w:r>
          </w:p>
        </w:tc>
      </w:tr>
      <w:tr w:rsidR="00094154" w14:paraId="4205B95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Callistemon sieberi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Bottlebrush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4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– 10m x 2 – 6m</w:t>
            </w:r>
          </w:p>
        </w:tc>
      </w:tr>
      <w:tr w:rsidR="00094154" w14:paraId="4205B95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Leptospermum lanigerum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Woolly Tea-tree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6m x 1 – 3m</w:t>
            </w:r>
          </w:p>
        </w:tc>
      </w:tr>
      <w:tr w:rsidR="00094154" w14:paraId="4205B95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Melaleuca ericifolia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Swamp Paperbark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9m x 3m</w:t>
            </w:r>
          </w:p>
        </w:tc>
      </w:tr>
      <w:tr w:rsidR="00596FF7" w14:paraId="5DC228E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F0A" w14:textId="77777777" w:rsidR="00C60344" w:rsidRDefault="00596FF7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Myrsine howittiana </w:t>
            </w:r>
          </w:p>
          <w:p w14:paraId="0D3EAEC9" w14:textId="0FBC0519" w:rsidR="00596FF7" w:rsidRPr="00C60344" w:rsidRDefault="00596FF7" w:rsidP="00C60344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Rappanea howittiana)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16A8" w14:textId="7A2BE9E9" w:rsidR="00596FF7" w:rsidRDefault="00596F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Muttonwood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095D" w14:textId="5DA48EDF" w:rsidR="00596FF7" w:rsidRDefault="00596F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3 - 10m x 2 - 4m</w:t>
            </w:r>
          </w:p>
        </w:tc>
      </w:tr>
      <w:tr w:rsidR="00596FF7" w14:paraId="074CE5C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C9E" w14:textId="52DA8271" w:rsidR="00596FF7" w:rsidRDefault="00596FF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Olearia argophylla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A4D9" w14:textId="23CAFB8D" w:rsidR="00596FF7" w:rsidRDefault="00596F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Musk Daisy-bush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15A9" w14:textId="3A3F7554" w:rsidR="00596FF7" w:rsidRDefault="00596F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3 - 10m x 3 - 5m</w:t>
            </w:r>
          </w:p>
        </w:tc>
      </w:tr>
      <w:tr w:rsidR="00094154" w14:paraId="4205B96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Ozothamnus ferrugineus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Tree Everlasting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5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6m x 1 – 3m</w:t>
            </w:r>
          </w:p>
        </w:tc>
      </w:tr>
      <w:tr w:rsidR="00596FF7" w14:paraId="2CD7AB2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F03" w14:textId="38AD395F" w:rsidR="00596FF7" w:rsidRDefault="00596FF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Pittosporum bicolor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0E49" w14:textId="7C06A156" w:rsidR="00596FF7" w:rsidRDefault="00596F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Banyalla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B1FA" w14:textId="2A5D03AE" w:rsidR="00596FF7" w:rsidRDefault="00596F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3 - 10m – 2 - 4m</w:t>
            </w:r>
          </w:p>
        </w:tc>
      </w:tr>
      <w:tr w:rsidR="00094154" w14:paraId="4205B96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Pomaderris aspera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Hazel Pomaderris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– 12m x 2 – 4m</w:t>
            </w:r>
          </w:p>
        </w:tc>
      </w:tr>
      <w:tr w:rsidR="00094154" w14:paraId="4205B96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Prostanthera lasianthos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Victorian Christmas 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8m x 2 – 5m</w:t>
            </w:r>
          </w:p>
        </w:tc>
      </w:tr>
      <w:tr w:rsidR="00094154" w14:paraId="4205B96A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969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4154" w14:paraId="4205B96C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96B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Medium Shrubs</w:t>
            </w:r>
          </w:p>
        </w:tc>
      </w:tr>
      <w:tr w:rsidR="00094154" w14:paraId="4205B97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E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6F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97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acinacea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 Dust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2.5m x 2 – 4m</w:t>
            </w:r>
          </w:p>
        </w:tc>
      </w:tr>
      <w:tr w:rsidR="00094154" w14:paraId="4205B97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genistifolia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Spreading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3m</w:t>
            </w:r>
          </w:p>
        </w:tc>
      </w:tr>
      <w:tr w:rsidR="00A17FFE" w14:paraId="2CFAADE5" w14:textId="77777777" w:rsidTr="00A17FF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863C" w14:textId="77777777" w:rsidR="00A17FFE" w:rsidRPr="00A17FFE" w:rsidRDefault="00A17FFE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17FF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lanigera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560" w14:textId="77777777" w:rsidR="00A17FFE" w:rsidRPr="00A17FFE" w:rsidRDefault="00A17FFE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7FFE">
              <w:rPr>
                <w:rFonts w:ascii="Arial" w:hAnsi="Arial" w:cs="Arial"/>
                <w:color w:val="000000"/>
                <w:sz w:val="16"/>
                <w:szCs w:val="16"/>
              </w:rPr>
              <w:t>Woolly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34BB" w14:textId="77777777" w:rsidR="00A17FFE" w:rsidRDefault="00A17FFE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2m x 1 – 3m</w:t>
            </w:r>
          </w:p>
        </w:tc>
      </w:tr>
      <w:tr w:rsidR="002D0FFB" w14:paraId="7C0512FF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A5F" w14:textId="1CC4AEC7" w:rsidR="002D0FFB" w:rsidRDefault="002D0FF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montana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2BE9" w14:textId="4071DB3D" w:rsidR="002D0FFB" w:rsidRDefault="002D0F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Mallee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449C" w14:textId="1F7B219D" w:rsidR="002D0FFB" w:rsidRDefault="002D0F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1 - 4m x 2 - 5m</w:t>
            </w:r>
          </w:p>
        </w:tc>
      </w:tr>
      <w:tr w:rsidR="00094154" w14:paraId="4205B97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paradoxa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Hedge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4m x 2 – 5m</w:t>
            </w:r>
          </w:p>
        </w:tc>
      </w:tr>
      <w:tr w:rsidR="00094154" w14:paraId="4205B98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stricta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Hop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7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5m x 2 – 4m</w:t>
            </w:r>
          </w:p>
        </w:tc>
      </w:tr>
      <w:tr w:rsidR="00094154" w14:paraId="4205B98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1" w14:textId="77777777" w:rsidR="00094154" w:rsidRPr="004911D5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911D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verniciflua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2" w14:textId="77777777" w:rsidR="00094154" w:rsidRPr="004911D5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D5">
              <w:rPr>
                <w:rFonts w:ascii="Arial" w:hAnsi="Arial" w:cs="Arial"/>
                <w:color w:val="000000"/>
                <w:sz w:val="16"/>
                <w:szCs w:val="16"/>
              </w:rPr>
              <w:t>Varnish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3" w14:textId="77777777" w:rsidR="00094154" w:rsidRPr="004911D5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D5">
              <w:rPr>
                <w:rFonts w:ascii="Arial" w:hAnsi="Arial" w:cs="Arial"/>
                <w:color w:val="000000"/>
                <w:sz w:val="16"/>
                <w:szCs w:val="16"/>
              </w:rPr>
              <w:t>3 – 5m x 3 – 5m</w:t>
            </w:r>
          </w:p>
        </w:tc>
      </w:tr>
      <w:tr w:rsidR="00094154" w14:paraId="4205B98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5" w14:textId="77777777" w:rsidR="00094154" w:rsidRPr="004911D5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911D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Banksia spinulosa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6" w14:textId="77777777" w:rsidR="00094154" w:rsidRPr="004911D5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D5">
              <w:rPr>
                <w:rFonts w:ascii="Arial" w:hAnsi="Arial" w:cs="Arial"/>
                <w:color w:val="000000"/>
                <w:sz w:val="16"/>
                <w:szCs w:val="16"/>
              </w:rPr>
              <w:t>Hairpin Banksia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7" w14:textId="77777777" w:rsidR="00094154" w:rsidRPr="004911D5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D5">
              <w:rPr>
                <w:rFonts w:ascii="Arial" w:hAnsi="Arial" w:cs="Arial"/>
                <w:color w:val="000000"/>
                <w:sz w:val="16"/>
                <w:szCs w:val="16"/>
              </w:rPr>
              <w:t>2 – 4m x 2 – 5m</w:t>
            </w:r>
          </w:p>
        </w:tc>
      </w:tr>
      <w:tr w:rsidR="00094154" w14:paraId="4205B98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Cassinia aculeata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Cassinia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4m x 1 – 2m</w:t>
            </w:r>
          </w:p>
        </w:tc>
      </w:tr>
      <w:tr w:rsidR="00094154" w14:paraId="4205B99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Cassinia arcuata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Drooping Cassinia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8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2m</w:t>
            </w:r>
          </w:p>
        </w:tc>
      </w:tr>
      <w:tr w:rsidR="00094154" w14:paraId="4205B99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Cassinia longifolia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Shiny Cassinia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4m x 2 – 3m</w:t>
            </w:r>
          </w:p>
        </w:tc>
      </w:tr>
      <w:tr w:rsidR="00094154" w14:paraId="4205B99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Coprosma quadrifida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Prickly Currant 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4m x 1 – 1.5m</w:t>
            </w:r>
          </w:p>
        </w:tc>
      </w:tr>
      <w:tr w:rsidR="00094154" w14:paraId="4205B99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Correa glabra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Rock Correa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3m</w:t>
            </w:r>
          </w:p>
        </w:tc>
      </w:tr>
      <w:tr w:rsidR="00094154" w14:paraId="4205B9A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Dodonaea viscosa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Wedge-leaf Hop 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9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3m</w:t>
            </w:r>
          </w:p>
        </w:tc>
      </w:tr>
      <w:tr w:rsidR="00094154" w14:paraId="4205B9A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Goodenia ovata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Hop Goodenia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2.5m x 1 – 3m</w:t>
            </w:r>
          </w:p>
        </w:tc>
      </w:tr>
      <w:tr w:rsidR="00094154" w14:paraId="4205B9A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Goodia lotifolia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5m x 1 – 5m</w:t>
            </w:r>
          </w:p>
        </w:tc>
      </w:tr>
      <w:tr w:rsidR="009A1173" w14:paraId="6EB2D199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33B" w14:textId="31C5DD24" w:rsidR="009A1173" w:rsidRDefault="009A11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Goodia pubescens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03D8" w14:textId="32B6922F" w:rsidR="009A1173" w:rsidRDefault="007A1E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Silky Golden Tip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6782" w14:textId="31D8906C" w:rsidR="009A1173" w:rsidRDefault="009A11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5m x 1 – 5m</w:t>
            </w:r>
          </w:p>
        </w:tc>
      </w:tr>
      <w:tr w:rsidR="00094154" w14:paraId="4205B9A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Gynatrix pulchella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Hemp 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A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4m x 1.5 – 3m</w:t>
            </w:r>
          </w:p>
        </w:tc>
      </w:tr>
      <w:tr w:rsidR="003000ED" w14:paraId="502D2058" w14:textId="77777777" w:rsidTr="003000E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92B3" w14:textId="77777777" w:rsidR="00C60344" w:rsidRDefault="003000ED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00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Hakea decurrens</w:t>
            </w:r>
            <w:r w:rsidR="007A1E4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51F614F3" w14:textId="37F5C15B" w:rsidR="003000ED" w:rsidRPr="00C60344" w:rsidRDefault="007A1E40" w:rsidP="00C60344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Hakea sericea)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740" w14:textId="77777777" w:rsidR="003000ED" w:rsidRPr="003000ED" w:rsidRDefault="003000ED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0ED">
              <w:rPr>
                <w:rFonts w:ascii="Arial" w:hAnsi="Arial" w:cs="Arial"/>
                <w:color w:val="000000"/>
                <w:sz w:val="16"/>
                <w:szCs w:val="16"/>
              </w:rPr>
              <w:t>Bushy Needlewood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E72" w14:textId="77777777" w:rsidR="003000ED" w:rsidRPr="003000ED" w:rsidRDefault="003000ED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0ED">
              <w:rPr>
                <w:rFonts w:ascii="Arial" w:hAnsi="Arial" w:cs="Arial"/>
                <w:color w:val="000000"/>
                <w:sz w:val="16"/>
                <w:szCs w:val="16"/>
              </w:rPr>
              <w:t>2 – 5m x 1 - 3m</w:t>
            </w:r>
          </w:p>
        </w:tc>
      </w:tr>
      <w:tr w:rsidR="00094154" w14:paraId="4205B9B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Hakea ulicina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Furze Hakea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2m</w:t>
            </w:r>
          </w:p>
        </w:tc>
      </w:tr>
      <w:tr w:rsidR="00094154" w14:paraId="4205B9B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9" w14:textId="47CC30D1" w:rsidR="00094154" w:rsidRDefault="00094154" w:rsidP="00E9031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Kunzea </w:t>
            </w:r>
            <w:r w:rsidR="00E903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leptospermoides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Burgan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5m x 2 – 4m</w:t>
            </w:r>
          </w:p>
        </w:tc>
      </w:tr>
      <w:tr w:rsidR="00094154" w14:paraId="4205B9C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Leptospermum continentale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Prickly Tea-tree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B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4m x 1 – 2m</w:t>
            </w:r>
          </w:p>
        </w:tc>
      </w:tr>
      <w:tr w:rsidR="0090377C" w14:paraId="6B33B88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C750" w14:textId="4A0B9C77" w:rsidR="0090377C" w:rsidRDefault="0090377C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Leptospermum myrsinoides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2E0A" w14:textId="3A7E5AEC" w:rsidR="0090377C" w:rsidRDefault="0090377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Silky Tea-tree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17A3" w14:textId="030CB15F" w:rsidR="0090377C" w:rsidRPr="0090377C" w:rsidRDefault="0090377C" w:rsidP="009037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377C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  <w:r w:rsidR="00176A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377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76A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377C">
              <w:rPr>
                <w:rFonts w:ascii="Arial" w:hAnsi="Arial" w:cs="Arial"/>
                <w:color w:val="000000"/>
                <w:sz w:val="16"/>
                <w:szCs w:val="16"/>
              </w:rPr>
              <w:t>2.5m x 1m</w:t>
            </w:r>
          </w:p>
        </w:tc>
      </w:tr>
      <w:tr w:rsidR="00094154" w14:paraId="4205B9C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Lomatia myricoides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Lomatia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5m x 1 – 3m</w:t>
            </w:r>
          </w:p>
        </w:tc>
      </w:tr>
      <w:tr w:rsidR="00094154" w14:paraId="4205B9C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Melicytus dentatus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Tree Violet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4m x 1 – 2.5m</w:t>
            </w:r>
          </w:p>
        </w:tc>
      </w:tr>
      <w:tr w:rsidR="00094154" w14:paraId="4205B9C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9" w14:textId="1C415482" w:rsidR="00094154" w:rsidRDefault="00BA06A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Olearia li</w:t>
            </w:r>
            <w:r w:rsidR="0009415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Snowy Daisy 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5m x 2 – 3m</w:t>
            </w:r>
          </w:p>
        </w:tc>
      </w:tr>
      <w:tr w:rsidR="00BA06AF" w14:paraId="5F5FE5AD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C53" w14:textId="4ACE18F8" w:rsidR="00BA06AF" w:rsidRDefault="00BA06A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Pomaderris elliptica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221B" w14:textId="5FA0B410" w:rsidR="00BA06AF" w:rsidRDefault="00BA06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Smooth Pomaderris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10E5" w14:textId="41306C16" w:rsidR="00BA06AF" w:rsidRDefault="00BA06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6AF">
              <w:rPr>
                <w:rFonts w:ascii="Arial" w:hAnsi="Arial" w:cs="Arial"/>
                <w:color w:val="000000"/>
                <w:sz w:val="16"/>
                <w:szCs w:val="16"/>
              </w:rPr>
              <w:t>1-4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BA06AF">
              <w:rPr>
                <w:rFonts w:ascii="Arial" w:hAnsi="Arial" w:cs="Arial"/>
                <w:color w:val="000000"/>
                <w:sz w:val="16"/>
                <w:szCs w:val="16"/>
              </w:rPr>
              <w:t xml:space="preserve"> x 1-3 m</w:t>
            </w:r>
          </w:p>
        </w:tc>
      </w:tr>
      <w:tr w:rsidR="00094154" w14:paraId="4205B9D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Pomaderris lanigera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Woolly Pomaderris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C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2m</w:t>
            </w:r>
          </w:p>
        </w:tc>
      </w:tr>
      <w:tr w:rsidR="00094154" w14:paraId="4205B9D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Pomaderris prunifolia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Plum-leaf Pomaderris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4m x 1 – 4m</w:t>
            </w:r>
          </w:p>
        </w:tc>
      </w:tr>
      <w:tr w:rsidR="00094154" w14:paraId="4205B9D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5" w14:textId="77777777" w:rsidR="00094154" w:rsidRPr="00C842BE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Pomaderris racemosa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6" w14:textId="77777777" w:rsidR="00094154" w:rsidRPr="00C842BE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color w:val="000000"/>
                <w:sz w:val="16"/>
                <w:szCs w:val="16"/>
              </w:rPr>
              <w:t>Slender Pomaderris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7" w14:textId="77777777" w:rsidR="00094154" w:rsidRPr="00C842BE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color w:val="000000"/>
                <w:sz w:val="16"/>
                <w:szCs w:val="16"/>
              </w:rPr>
              <w:t>2 – 5m x 1 – 2m</w:t>
            </w:r>
          </w:p>
        </w:tc>
      </w:tr>
      <w:tr w:rsidR="00094154" w14:paraId="4205B9D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Pultenaea daphnoides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Large-leaf Bush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0.5 – 2m</w:t>
            </w:r>
          </w:p>
        </w:tc>
      </w:tr>
      <w:tr w:rsidR="00094154" w14:paraId="4205B9E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Solanum aviculare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Kangaroo Apple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D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4m</w:t>
            </w:r>
          </w:p>
        </w:tc>
      </w:tr>
      <w:tr w:rsidR="00094154" w14:paraId="4205B9E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E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Solanum laciniatum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E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Large Kangaroo Apple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E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3m x 1 – 3m</w:t>
            </w:r>
          </w:p>
        </w:tc>
      </w:tr>
      <w:tr w:rsidR="00094154" w14:paraId="4205B9EA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9E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4154" w14:paraId="4205B9EC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9EB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Low Shrubs</w:t>
            </w:r>
          </w:p>
        </w:tc>
      </w:tr>
      <w:tr w:rsidR="00094154" w14:paraId="4205B9F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E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EE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EF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9F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brownii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Heath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1m x 1 – 2m</w:t>
            </w:r>
          </w:p>
        </w:tc>
      </w:tr>
      <w:tr w:rsidR="00094154" w14:paraId="4205B9F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5" w14:textId="77777777" w:rsidR="00094154" w:rsidRPr="00C842BE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Acacia ulicifolia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6" w14:textId="77777777" w:rsidR="00094154" w:rsidRPr="00C842BE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color w:val="000000"/>
                <w:sz w:val="16"/>
                <w:szCs w:val="16"/>
              </w:rPr>
              <w:t>Juniper Wattle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7" w14:textId="77777777" w:rsidR="00094154" w:rsidRPr="00C842BE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color w:val="000000"/>
                <w:sz w:val="16"/>
                <w:szCs w:val="16"/>
              </w:rPr>
              <w:t>1 – 2m x 1 – 2m</w:t>
            </w:r>
          </w:p>
        </w:tc>
      </w:tr>
      <w:tr w:rsidR="00094154" w14:paraId="4205B9F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Correa reflexa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Correa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2m x 1 – 2m</w:t>
            </w:r>
          </w:p>
        </w:tc>
      </w:tr>
      <w:tr w:rsidR="00094154" w:rsidRPr="00C842BE" w14:paraId="4205BA0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D" w14:textId="77777777" w:rsidR="00094154" w:rsidRPr="00C842BE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Daviesia leptophylla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E" w14:textId="77777777" w:rsidR="00094154" w:rsidRPr="00C842BE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color w:val="000000"/>
                <w:sz w:val="16"/>
                <w:szCs w:val="16"/>
              </w:rPr>
              <w:t>Narrow-leaf Bitter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9FF" w14:textId="77777777" w:rsidR="00094154" w:rsidRPr="00C842BE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2BE">
              <w:rPr>
                <w:rFonts w:ascii="Arial" w:hAnsi="Arial" w:cs="Arial"/>
                <w:color w:val="000000"/>
                <w:sz w:val="16"/>
                <w:szCs w:val="16"/>
              </w:rPr>
              <w:t>1 – 2m x 1 – 2m</w:t>
            </w:r>
          </w:p>
        </w:tc>
      </w:tr>
      <w:tr w:rsidR="00094154" w14:paraId="4205BA0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Dillwynia cinerascens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Grey Parrot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– 1.5m x 0.5 – 1.5m</w:t>
            </w:r>
          </w:p>
        </w:tc>
      </w:tr>
      <w:tr w:rsidR="00094154" w14:paraId="4205BA0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Dillwynia phylicoides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Small-leaf Parrot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1.5m x 1 – 2m</w:t>
            </w:r>
          </w:p>
        </w:tc>
      </w:tr>
      <w:tr w:rsidR="002C7358" w14:paraId="77666FC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B383" w14:textId="0BAE4687" w:rsidR="002C7358" w:rsidRDefault="002C735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Dillwynia sericea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A713" w14:textId="37D45EC4" w:rsidR="002C7358" w:rsidRDefault="002C73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Showy Parrot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2865" w14:textId="6A96E029" w:rsidR="002C7358" w:rsidRDefault="002C73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0.6 - 1.3m x 0.5 -1.5m</w:t>
            </w:r>
          </w:p>
        </w:tc>
      </w:tr>
      <w:tr w:rsidR="002C7358" w14:paraId="20C483EB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BE4" w14:textId="2C430A20" w:rsidR="002C7358" w:rsidRDefault="002C735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Epacris impressa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2052" w14:textId="22E83A47" w:rsidR="002C7358" w:rsidRDefault="002C73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Heath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EBCA" w14:textId="5FED21D8" w:rsidR="002C7358" w:rsidRDefault="002C73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0.5 - 1.5 m x 20 - 60cm</w:t>
            </w:r>
          </w:p>
        </w:tc>
      </w:tr>
      <w:tr w:rsidR="00B70E7A" w14:paraId="708F234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FA6" w14:textId="7C9CD340" w:rsidR="00B70E7A" w:rsidRDefault="00B70E7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Grevillea latrobei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A814" w14:textId="2082486B" w:rsidR="00B70E7A" w:rsidRDefault="00B70E7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Latrobe’s Grevillea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DC02" w14:textId="61A34E10" w:rsidR="00B70E7A" w:rsidRDefault="00B70E7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2 m – 0.3 - 2 m</w:t>
            </w:r>
          </w:p>
        </w:tc>
      </w:tr>
      <w:tr w:rsidR="00094154" w14:paraId="4205BA0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Grevillea rosmarinifolia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Rosemary Grevillea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2m x 2 – 3m</w:t>
            </w:r>
          </w:p>
        </w:tc>
      </w:tr>
      <w:tr w:rsidR="00094154" w14:paraId="4205BA1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D" w14:textId="77777777" w:rsidR="00094154" w:rsidRDefault="00094154" w:rsidP="00F36F8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Hovea heterophylla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Hovea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0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0.6m x 0.3m</w:t>
            </w:r>
          </w:p>
        </w:tc>
      </w:tr>
      <w:tr w:rsidR="00094154" w14:paraId="4205BA1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Indigofera australis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 Indigo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2m x 1 – 2m</w:t>
            </w:r>
          </w:p>
        </w:tc>
      </w:tr>
      <w:tr w:rsidR="00E9031B" w14:paraId="329C4643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B85" w14:textId="58AD9503" w:rsidR="00E9031B" w:rsidRDefault="00E9031B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Myoporum petiolatum</w:t>
            </w:r>
            <w:r w:rsidR="00C603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603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M. viscosum)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232F" w14:textId="6BE337D3" w:rsidR="00E9031B" w:rsidRDefault="00E9031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Sticky Boobialla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6AE9" w14:textId="044D93EC" w:rsidR="00E9031B" w:rsidRDefault="00E9031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2 m x 1.5 - 2m</w:t>
            </w:r>
          </w:p>
        </w:tc>
      </w:tr>
      <w:tr w:rsidR="00094154" w14:paraId="4205BA1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Olearia ramulosa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Twiggy Daisy 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2.5m x 1m</w:t>
            </w:r>
          </w:p>
        </w:tc>
      </w:tr>
      <w:tr w:rsidR="00094154" w14:paraId="4205BA1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Ozothamnus obcordatus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Grey Everlasting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2m x 1m</w:t>
            </w:r>
          </w:p>
        </w:tc>
      </w:tr>
      <w:tr w:rsidR="00176A62" w14:paraId="23A7486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A655" w14:textId="0B15E251" w:rsidR="00176A62" w:rsidRDefault="00176A6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Pelargonium australe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F5CD" w14:textId="129CEB65" w:rsidR="00176A62" w:rsidRDefault="00176A6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 Stork’s-bill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9B09" w14:textId="4E99CB5C" w:rsidR="00176A62" w:rsidRDefault="00176A6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0.3 - 0.6m x 0.5 - 1m</w:t>
            </w:r>
          </w:p>
        </w:tc>
      </w:tr>
      <w:tr w:rsidR="00094154" w14:paraId="4205BA2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Platylobium obtusangulum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Flat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1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– 1m x 1m</w:t>
            </w:r>
          </w:p>
        </w:tc>
      </w:tr>
      <w:tr w:rsidR="00094154" w14:paraId="4205BA2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Pultenaea gunnii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Bush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1.5m x 0.5m</w:t>
            </w:r>
          </w:p>
        </w:tc>
      </w:tr>
      <w:tr w:rsidR="00094154" w14:paraId="4205BA2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Rubus parvifolius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Native Raspberry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– 1m x 0.5 – 2m</w:t>
            </w:r>
          </w:p>
        </w:tc>
      </w:tr>
      <w:tr w:rsidR="004D6BB3" w14:paraId="0ADDA42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36F" w14:textId="5C4755B2" w:rsidR="004D6BB3" w:rsidRDefault="004D6BB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Sambucus gaudichaudiana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1244" w14:textId="37AF7225" w:rsidR="004D6BB3" w:rsidRDefault="004D6BB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White Elderberry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857B" w14:textId="6CAEDDA6" w:rsidR="004D6BB3" w:rsidRDefault="004D6BB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0.6 -</w:t>
            </w:r>
            <w:r w:rsidR="00176A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1m x 0.5 - 1.5m</w:t>
            </w:r>
          </w:p>
        </w:tc>
      </w:tr>
      <w:tr w:rsidR="00094154" w14:paraId="4205BA3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Spyridium parvifolium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Australian Dusty Miller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2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2m x 1 – 2m</w:t>
            </w:r>
          </w:p>
        </w:tc>
      </w:tr>
      <w:tr w:rsidR="00094154" w14:paraId="4205BA3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Tetratheca ciliata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Pink Bells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0.6m x 0.3 – 0.6m</w:t>
            </w:r>
          </w:p>
        </w:tc>
      </w:tr>
      <w:tr w:rsidR="00094154" w14:paraId="4205BA36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A35" w14:textId="77777777" w:rsidR="00094154" w:rsidRDefault="00094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4154" w14:paraId="4205BA38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A37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Rushes &amp; Sedges</w:t>
            </w:r>
          </w:p>
        </w:tc>
      </w:tr>
      <w:tr w:rsidR="00094154" w14:paraId="4205BA3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9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A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B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A4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Carex appressa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Tall Sedge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3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1.2m x 0.5 – 1m</w:t>
            </w:r>
          </w:p>
        </w:tc>
      </w:tr>
      <w:tr w:rsidR="00094154" w14:paraId="4205BA4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4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Carex fascicularis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4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Tassel Sedge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4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1m x 0.5m</w:t>
            </w:r>
          </w:p>
        </w:tc>
      </w:tr>
      <w:tr w:rsidR="000D60EF" w14:paraId="4B77330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6EA" w14:textId="769AB574" w:rsidR="000D60EF" w:rsidRDefault="000D60E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Carex iynx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DFA0" w14:textId="28302465" w:rsidR="000D60EF" w:rsidRDefault="000D60E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Tussock Sedge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D731" w14:textId="357EC0E9" w:rsidR="000D60EF" w:rsidRDefault="000D60E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1m high</w:t>
            </w:r>
          </w:p>
        </w:tc>
      </w:tr>
      <w:tr w:rsidR="00094154" w14:paraId="4205BA4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4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Cyperus lucidus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4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Leafy Flat Sedge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4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– 1.5m high</w:t>
            </w:r>
          </w:p>
        </w:tc>
      </w:tr>
      <w:tr w:rsidR="00094154" w14:paraId="4205BA5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Juncus gregiflorus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1.4m x 0.6 – 1.5m</w:t>
            </w:r>
          </w:p>
        </w:tc>
      </w:tr>
      <w:tr w:rsidR="00094154" w14:paraId="4205BA5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Juncus pallidus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 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2.3m x 0.3 – 1m</w:t>
            </w:r>
          </w:p>
        </w:tc>
      </w:tr>
      <w:tr w:rsidR="00094154" w14:paraId="4205BA5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Juncus pauciflorus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Loose-flower 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5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1m x 0.2 – 0.6m</w:t>
            </w:r>
          </w:p>
        </w:tc>
      </w:tr>
      <w:tr w:rsidR="00094154" w14:paraId="4205BA6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Lomandra filiformis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Wattle Mat 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 – 0.5m x 0.15 – 0.2m</w:t>
            </w:r>
          </w:p>
        </w:tc>
      </w:tr>
      <w:tr w:rsidR="00094154" w14:paraId="4205BA6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Lomandra longifolia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Spiny-headed Mat 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– 1m x 0.5 – 1.2m</w:t>
            </w:r>
          </w:p>
        </w:tc>
      </w:tr>
      <w:tr w:rsidR="00094154" w14:paraId="4205BA6A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A6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4154" w14:paraId="4205BA6C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A6B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Grasses</w:t>
            </w:r>
          </w:p>
        </w:tc>
      </w:tr>
      <w:tr w:rsidR="00094154" w14:paraId="4205BA7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E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6F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A9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Austrostipa mollis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 Spear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high</w:t>
            </w:r>
          </w:p>
        </w:tc>
      </w:tr>
      <w:tr w:rsidR="0018236A" w14:paraId="75C88D51" w14:textId="77777777" w:rsidTr="0018236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845C" w14:textId="28A09EC8" w:rsidR="0018236A" w:rsidRPr="0018236A" w:rsidRDefault="000D60EF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Austrostipa pubinodi</w:t>
            </w:r>
            <w:r w:rsidR="0018236A" w:rsidRPr="001823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9085" w14:textId="77777777" w:rsidR="0018236A" w:rsidRPr="0018236A" w:rsidRDefault="0018236A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36A">
              <w:rPr>
                <w:rFonts w:ascii="Arial" w:hAnsi="Arial" w:cs="Arial"/>
                <w:color w:val="000000"/>
                <w:sz w:val="16"/>
                <w:szCs w:val="16"/>
              </w:rPr>
              <w:t>Tall-Spear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02A7" w14:textId="77777777" w:rsidR="0018236A" w:rsidRDefault="0018236A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– 1.3 m high</w:t>
            </w:r>
          </w:p>
        </w:tc>
      </w:tr>
      <w:tr w:rsidR="00094154" w14:paraId="4205BA9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Austrostipa rudis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Veined Spear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0.4m high</w:t>
            </w:r>
          </w:p>
        </w:tc>
      </w:tr>
      <w:tr w:rsidR="00094154" w14:paraId="4205BAA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Austrostipa scabra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Rough Spear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9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0.25m high</w:t>
            </w:r>
          </w:p>
        </w:tc>
      </w:tr>
      <w:tr w:rsidR="00094154" w14:paraId="4205BAA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Austrostipa semibarbata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Fibrous Spear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high</w:t>
            </w:r>
          </w:p>
        </w:tc>
      </w:tr>
      <w:tr w:rsidR="00094154" w14:paraId="4205BAA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Dichelachne crinita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Long-hair Plume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 – 0.3m x 0.5m</w:t>
            </w:r>
          </w:p>
        </w:tc>
      </w:tr>
      <w:tr w:rsidR="00094154" w14:paraId="4205BAA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Echinopogon ovatus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Forest Hedgehog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A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0.1m high</w:t>
            </w:r>
          </w:p>
        </w:tc>
      </w:tr>
      <w:tr w:rsidR="00094154" w14:paraId="4205BAB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Microlaena stipoides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Weeping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x 0.6m</w:t>
            </w:r>
          </w:p>
        </w:tc>
      </w:tr>
      <w:tr w:rsidR="00094154" w14:paraId="4205BAB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Poa ensiformis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Purple-sheath Tussock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0.75m x 1m</w:t>
            </w:r>
          </w:p>
        </w:tc>
      </w:tr>
      <w:tr w:rsidR="00094154" w14:paraId="4205BAB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Poa labillardieri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Tussock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0.8m high</w:t>
            </w:r>
          </w:p>
        </w:tc>
      </w:tr>
      <w:tr w:rsidR="00094154" w14:paraId="4205BAC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Poa morrisii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Velvet Tussock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B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high</w:t>
            </w:r>
          </w:p>
        </w:tc>
      </w:tr>
      <w:tr w:rsidR="00094154" w14:paraId="4205BAC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Poa sieberiana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Grey Tussock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 – 0.3m x 0.4m</w:t>
            </w:r>
          </w:p>
        </w:tc>
      </w:tr>
      <w:tr w:rsidR="000D60EF" w14:paraId="612FCF53" w14:textId="77777777" w:rsidTr="000D60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1632" w14:textId="5400B74E" w:rsidR="000D60EF" w:rsidRDefault="000D60EF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Rytidosperma caespitosum</w:t>
            </w:r>
            <w:r w:rsidR="00C603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(Syn. Austrodanthonia </w:t>
            </w:r>
            <w:r w:rsidR="00C60344"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caespitosum)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89A1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Wallaby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BCEE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0.4m x 0.4m</w:t>
            </w:r>
          </w:p>
        </w:tc>
      </w:tr>
      <w:tr w:rsidR="000D60EF" w14:paraId="47217FC4" w14:textId="77777777" w:rsidTr="000D60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C1BD" w14:textId="3AB0622A" w:rsidR="00C60344" w:rsidRDefault="00C60344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Rytidosperma fulvum</w:t>
            </w:r>
          </w:p>
          <w:p w14:paraId="02318D54" w14:textId="736FDDAC" w:rsidR="000D60EF" w:rsidRDefault="00C60344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Austrodanthonia fulva</w:t>
            </w: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91C1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Leafy Wallaby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6279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0.4m x 0.4m</w:t>
            </w:r>
          </w:p>
        </w:tc>
      </w:tr>
      <w:tr w:rsidR="000D60EF" w14:paraId="58D037A1" w14:textId="77777777" w:rsidTr="000D60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9C08" w14:textId="77777777" w:rsidR="000D60EF" w:rsidRDefault="000D60EF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Rytidosperma geniculatum</w:t>
            </w:r>
          </w:p>
          <w:p w14:paraId="6B2F6ACD" w14:textId="48FF40F9" w:rsidR="00C60344" w:rsidRDefault="00C60344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Austrodanthonia geniculata</w:t>
            </w: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2A32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Kneed Wallaby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D0C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0.15m x 0.2m</w:t>
            </w:r>
          </w:p>
        </w:tc>
      </w:tr>
      <w:tr w:rsidR="000D60EF" w14:paraId="16307425" w14:textId="77777777" w:rsidTr="000D60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0643" w14:textId="4BE535F1" w:rsidR="000D60EF" w:rsidRDefault="000D60EF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Rytidosperma pallidum</w:t>
            </w:r>
            <w:r w:rsidR="002857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603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603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28577D"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Joycea pallida)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0BF5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Anther Wallaby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AB1D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x 1m</w:t>
            </w:r>
          </w:p>
        </w:tc>
      </w:tr>
      <w:tr w:rsidR="000D60EF" w14:paraId="1157097E" w14:textId="77777777" w:rsidTr="000D60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D902" w14:textId="77777777" w:rsidR="000D60EF" w:rsidRDefault="000D60EF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Rytidosperma racemosum</w:t>
            </w:r>
          </w:p>
          <w:p w14:paraId="5BE4659D" w14:textId="5FF85EF3" w:rsidR="00C60344" w:rsidRDefault="00C60344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(Syn. Austrodanthonia 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racemosa</w:t>
            </w:r>
            <w:r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1E63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Clustered Wallaby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9A72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0.2m high</w:t>
            </w:r>
          </w:p>
        </w:tc>
      </w:tr>
      <w:tr w:rsidR="000D60EF" w14:paraId="04E720EB" w14:textId="77777777" w:rsidTr="000D60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E6D6" w14:textId="5D485AEC" w:rsidR="000D60EF" w:rsidRDefault="000D60EF" w:rsidP="00C6034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Rytidosperma setaceum</w:t>
            </w:r>
            <w:r w:rsidR="00C603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C60344"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(Syn. Austrodanthonia  </w:t>
            </w:r>
            <w:r w:rsid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setacea</w:t>
            </w:r>
            <w:r w:rsidR="00C60344" w:rsidRPr="00C6034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532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Bristly Wallaby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A6C2" w14:textId="77777777" w:rsidR="000D60EF" w:rsidRDefault="000D60EF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x 0.4m</w:t>
            </w:r>
          </w:p>
        </w:tc>
      </w:tr>
      <w:tr w:rsidR="00094154" w14:paraId="4205BAC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Themeda triandra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Kangaroo Grass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0.4m x 0.75m</w:t>
            </w:r>
          </w:p>
        </w:tc>
      </w:tr>
      <w:tr w:rsidR="00094154" w14:paraId="4205BACA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AC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4154" w14:paraId="4205BACC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ACB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Lilies &amp; Herbs</w:t>
            </w:r>
          </w:p>
        </w:tc>
      </w:tr>
      <w:tr w:rsidR="00094154" w14:paraId="4205BAD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E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CF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C12B3F" w14:paraId="38942237" w14:textId="77777777" w:rsidTr="00C12B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3F7D" w14:textId="77777777" w:rsidR="00C12B3F" w:rsidRPr="00C12B3F" w:rsidRDefault="00C12B3F" w:rsidP="005B713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12B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Acaena novae zelandiae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6DE9" w14:textId="77777777" w:rsidR="00C12B3F" w:rsidRPr="00C12B3F" w:rsidRDefault="00C12B3F" w:rsidP="005B713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12B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Bidgee-Widgee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52C6" w14:textId="77777777" w:rsidR="00C12B3F" w:rsidRPr="00C12B3F" w:rsidRDefault="00C12B3F" w:rsidP="005B713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12B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Prostrate x 1 - 4 m</w:t>
            </w:r>
          </w:p>
        </w:tc>
      </w:tr>
      <w:tr w:rsidR="00CC033A" w14:paraId="4B5E39C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C407" w14:textId="5C1AA959" w:rsidR="00CC033A" w:rsidRDefault="00CC033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Arthropodium milleflorum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0F71" w14:textId="50DF56EA" w:rsidR="00CC033A" w:rsidRDefault="00C637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 Vanilla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4629" w14:textId="22EDACBB" w:rsidR="00CC033A" w:rsidRDefault="00C637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73E">
              <w:rPr>
                <w:rFonts w:ascii="Arial" w:hAnsi="Arial" w:cs="Arial"/>
                <w:color w:val="000000"/>
                <w:sz w:val="16"/>
                <w:szCs w:val="16"/>
              </w:rPr>
              <w:t>0.3-1m x 30 cm</w:t>
            </w:r>
          </w:p>
        </w:tc>
      </w:tr>
      <w:tr w:rsidR="00094154" w14:paraId="4205BAD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Arthropodium strictum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Chocolate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0.5m x 0.2 – 0.5m</w:t>
            </w:r>
          </w:p>
        </w:tc>
      </w:tr>
      <w:tr w:rsidR="00C12B3F" w14:paraId="563DD23A" w14:textId="77777777" w:rsidTr="00C12B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D55" w14:textId="77777777" w:rsidR="00C12B3F" w:rsidRPr="00C12B3F" w:rsidRDefault="00C12B3F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12B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Billardiera scandens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8C7E" w14:textId="77777777" w:rsidR="00C12B3F" w:rsidRPr="00C12B3F" w:rsidRDefault="00C12B3F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B3F">
              <w:rPr>
                <w:rFonts w:ascii="Arial" w:hAnsi="Arial" w:cs="Arial"/>
                <w:color w:val="000000"/>
                <w:sz w:val="16"/>
                <w:szCs w:val="16"/>
              </w:rPr>
              <w:t>Velvet Apple-berry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5EE" w14:textId="77777777" w:rsidR="00C12B3F" w:rsidRDefault="00C12B3F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 1.2 m high</w:t>
            </w:r>
          </w:p>
        </w:tc>
      </w:tr>
      <w:tr w:rsidR="00C91322" w14:paraId="3CD18D01" w14:textId="77777777" w:rsidTr="00C91322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8575" w14:textId="77777777" w:rsidR="00C91322" w:rsidRPr="00C12B3F" w:rsidRDefault="00C91322" w:rsidP="00CC033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Brachyscome diversifolia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7C7F" w14:textId="77777777" w:rsidR="00C91322" w:rsidRPr="00C12B3F" w:rsidRDefault="00C91322" w:rsidP="00CC03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Large-headed Daisy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E74E" w14:textId="77777777" w:rsidR="00C91322" w:rsidRDefault="00C91322" w:rsidP="00CC03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124">
              <w:rPr>
                <w:rFonts w:ascii="Arial" w:hAnsi="Arial" w:cs="Arial"/>
                <w:color w:val="000000"/>
                <w:sz w:val="16"/>
                <w:szCs w:val="16"/>
              </w:rPr>
              <w:t>20-50cm high</w:t>
            </w:r>
          </w:p>
        </w:tc>
      </w:tr>
      <w:tr w:rsidR="004048F6" w14:paraId="340CF96C" w14:textId="77777777" w:rsidTr="004048F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AA1" w14:textId="77777777" w:rsidR="004048F6" w:rsidRPr="004048F6" w:rsidRDefault="004048F6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048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Brachyscome multifida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82B" w14:textId="77777777" w:rsidR="004048F6" w:rsidRPr="004048F6" w:rsidRDefault="004048F6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8F6">
              <w:rPr>
                <w:rFonts w:ascii="Arial" w:hAnsi="Arial" w:cs="Arial"/>
                <w:color w:val="000000"/>
                <w:sz w:val="16"/>
                <w:szCs w:val="16"/>
              </w:rPr>
              <w:t>Cut-leaf Daisy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6FD4" w14:textId="77777777" w:rsidR="004048F6" w:rsidRDefault="004048F6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0.4m x 0.2 – 1m</w:t>
            </w:r>
          </w:p>
        </w:tc>
      </w:tr>
      <w:tr w:rsidR="00094154" w14:paraId="4205BAD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Brunonia australis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Pincushion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0.5m x 0.1 – 0.15m</w:t>
            </w:r>
          </w:p>
        </w:tc>
      </w:tr>
      <w:tr w:rsidR="00094154" w14:paraId="4205BAE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D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Bulbine bulbosa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Bulbine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D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0.6 x 0.3m</w:t>
            </w:r>
          </w:p>
        </w:tc>
      </w:tr>
      <w:tr w:rsidR="00094154" w14:paraId="4205BAE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1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Burchardia umbellata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Milkmaids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0.5m x 0.3m</w:t>
            </w:r>
          </w:p>
        </w:tc>
      </w:tr>
      <w:tr w:rsidR="00094154" w14:paraId="4205BAE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AE5" w14:textId="77777777" w:rsidR="00094154" w:rsidRDefault="00094154" w:rsidP="005F198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Coronidium scorpioides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BAE6" w14:textId="77777777" w:rsidR="00094154" w:rsidRDefault="00094154" w:rsidP="005F19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Button Everlasting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BAE7" w14:textId="77777777" w:rsidR="00094154" w:rsidRDefault="00094154" w:rsidP="005F19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x 0.2 – 0.3m</w:t>
            </w:r>
          </w:p>
        </w:tc>
      </w:tr>
      <w:tr w:rsidR="00094154" w14:paraId="4205BAE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9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Craspedia variabilis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Billy Buttons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B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x 0.5 – 1m</w:t>
            </w:r>
          </w:p>
        </w:tc>
      </w:tr>
      <w:tr w:rsidR="00094154" w14:paraId="4205BAF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D" w14:textId="5B97F9FA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Dianella </w:t>
            </w:r>
            <w:r w:rsidR="003070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laevis 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longifolia</w:t>
            </w:r>
            <w:r w:rsidR="003070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Smooth Flax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EF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x 0.8m x 0.5m</w:t>
            </w:r>
          </w:p>
        </w:tc>
      </w:tr>
      <w:tr w:rsidR="00094154" w14:paraId="4205BAF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1" w14:textId="3DCC2443" w:rsidR="00094154" w:rsidRDefault="00094154" w:rsidP="00484A3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Dianella admixta</w:t>
            </w:r>
            <w:r w:rsidR="003070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(revoluta)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Anther Flax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3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1m x 0.5 – 2.5m</w:t>
            </w:r>
          </w:p>
        </w:tc>
      </w:tr>
      <w:tr w:rsidR="00094154" w14:paraId="4205BAF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5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Dianella tasmanica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Tasman Flax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7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– 1.5m x 0.5 – 2m</w:t>
            </w:r>
          </w:p>
        </w:tc>
      </w:tr>
      <w:tr w:rsidR="00C558B7" w14:paraId="4205BAF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9" w14:textId="3E4C747B" w:rsidR="00C558B7" w:rsidRP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558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Kennedia prostrata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A" w14:textId="7FD3B9A0" w:rsidR="00C558B7" w:rsidRP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8B7">
              <w:rPr>
                <w:rFonts w:ascii="Arial" w:hAnsi="Arial" w:cs="Arial"/>
                <w:color w:val="000000"/>
                <w:sz w:val="16"/>
                <w:szCs w:val="16"/>
              </w:rPr>
              <w:t>Running Postman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B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0.3m x 0.3m</w:t>
            </w:r>
          </w:p>
        </w:tc>
      </w:tr>
      <w:tr w:rsidR="00CD0EB9" w14:paraId="1F357E2D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DF8" w14:textId="5387137F" w:rsidR="00CD0EB9" w:rsidRPr="00C558B7" w:rsidRDefault="00CD0EB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Lagenofera stipitata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3A32" w14:textId="0003C0D0" w:rsidR="00CD0EB9" w:rsidRPr="00C558B7" w:rsidRDefault="00CD0E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Bottle Daisy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679A" w14:textId="04B8D516" w:rsidR="00CD0EB9" w:rsidRDefault="00CD0E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B9">
              <w:rPr>
                <w:rFonts w:ascii="Arial" w:hAnsi="Arial" w:cs="Arial"/>
                <w:color w:val="000000"/>
                <w:sz w:val="16"/>
                <w:szCs w:val="16"/>
              </w:rPr>
              <w:t>5-25 cm high</w:t>
            </w:r>
          </w:p>
        </w:tc>
      </w:tr>
      <w:tr w:rsidR="00C558B7" w14:paraId="4205BB0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D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Leptorhynchos squamatus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E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Scaly Buttons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AFF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 – 0.3m x 0.4m</w:t>
            </w:r>
          </w:p>
        </w:tc>
      </w:tr>
      <w:tr w:rsidR="00C558B7" w14:paraId="4205BB0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1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Leptorhynchos tenuifolius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2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Wiry Buttons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3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0.3m x 0.3m</w:t>
            </w:r>
          </w:p>
        </w:tc>
      </w:tr>
      <w:tr w:rsidR="006067EF" w14:paraId="0F492E0B" w14:textId="77777777" w:rsidTr="006067E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E47B" w14:textId="77777777" w:rsidR="006067EF" w:rsidRDefault="006067EF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Leucochrysum albicans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1F4B" w14:textId="77777777" w:rsidR="006067EF" w:rsidRDefault="006067EF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Hoary Sunray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D90" w14:textId="77777777" w:rsidR="006067EF" w:rsidRDefault="006067EF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0.3m x 0.3m</w:t>
            </w:r>
          </w:p>
        </w:tc>
      </w:tr>
      <w:tr w:rsidR="00C558B7" w14:paraId="4205BB0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5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Linum marginale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6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Native Flax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7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0.8m x 0.3m</w:t>
            </w:r>
          </w:p>
        </w:tc>
      </w:tr>
      <w:tr w:rsidR="00C558B7" w14:paraId="4205BB0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9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Mentha australis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A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Mint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B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0.8m x 0.3 – 1m</w:t>
            </w:r>
          </w:p>
        </w:tc>
      </w:tr>
      <w:tr w:rsidR="00C558B7" w14:paraId="4205BB1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D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Microseris lanceolata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E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 Daisy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0F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0.4m x 0.15 – 0.25m</w:t>
            </w:r>
          </w:p>
        </w:tc>
      </w:tr>
      <w:tr w:rsidR="00C558B7" w14:paraId="4205BB1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1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Pelargonium australe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2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 Stork’s Bill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3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0.6m x 0.3 – 1m</w:t>
            </w:r>
          </w:p>
        </w:tc>
      </w:tr>
      <w:tr w:rsidR="00632B79" w14:paraId="3AC91C99" w14:textId="77777777" w:rsidTr="0018236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4BC" w14:textId="7DC845C3" w:rsidR="00632B79" w:rsidRPr="0018236A" w:rsidRDefault="00632B79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Pimelea humilis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0CF3" w14:textId="07293AB0" w:rsidR="00632B79" w:rsidRPr="0018236A" w:rsidRDefault="00632B79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Rice-flower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9925" w14:textId="3AE07746" w:rsidR="00632B79" w:rsidRPr="00632B79" w:rsidRDefault="00632B79" w:rsidP="00632B7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Pr="00632B79">
              <w:rPr>
                <w:rFonts w:ascii="Arial" w:hAnsi="Arial" w:cs="Arial"/>
                <w:color w:val="000000"/>
                <w:sz w:val="16"/>
                <w:szCs w:val="16"/>
              </w:rPr>
              <w:t xml:space="preserve">- 0.3m x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0.3 - 1m</w:t>
            </w:r>
          </w:p>
        </w:tc>
      </w:tr>
      <w:tr w:rsidR="0018236A" w14:paraId="405E10C4" w14:textId="77777777" w:rsidTr="0018236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0231" w14:textId="364551BB" w:rsidR="0018236A" w:rsidRPr="0018236A" w:rsidRDefault="0018236A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823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Pultenaea pedunculata</w:t>
            </w:r>
            <w:r w:rsidR="002C78D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857" w14:textId="77777777" w:rsidR="0018236A" w:rsidRPr="0018236A" w:rsidRDefault="0018236A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36A">
              <w:rPr>
                <w:rFonts w:ascii="Arial" w:hAnsi="Arial" w:cs="Arial"/>
                <w:color w:val="000000"/>
                <w:sz w:val="16"/>
                <w:szCs w:val="16"/>
              </w:rPr>
              <w:t>Matted Bush-pea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B2B8" w14:textId="77777777" w:rsidR="0018236A" w:rsidRDefault="0018236A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 – 3m</w:t>
            </w:r>
          </w:p>
        </w:tc>
      </w:tr>
      <w:tr w:rsidR="00D17095" w14:paraId="5C1A8112" w14:textId="77777777" w:rsidTr="009369C3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F7A" w14:textId="63EBBC0F" w:rsidR="00D17095" w:rsidRPr="009369C3" w:rsidRDefault="00D17095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Pycnosaurus chrysanthes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3EC0" w14:textId="659A7CE4" w:rsidR="00D17095" w:rsidRPr="009369C3" w:rsidRDefault="00D17095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Billy Buttons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2703" w14:textId="61C85390" w:rsidR="00D17095" w:rsidRDefault="00D17095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0.2 - 0.6m x 0.2 - 0.5m</w:t>
            </w:r>
          </w:p>
        </w:tc>
      </w:tr>
      <w:tr w:rsidR="00C558B7" w14:paraId="2E26EC18" w14:textId="77777777" w:rsidTr="009369C3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3853" w14:textId="77777777" w:rsidR="00C558B7" w:rsidRPr="009369C3" w:rsidRDefault="00C558B7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69C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Pycnosorus globosus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8FA2" w14:textId="77777777" w:rsidR="00C558B7" w:rsidRPr="009369C3" w:rsidRDefault="00C558B7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9C3">
              <w:rPr>
                <w:rFonts w:ascii="Arial" w:hAnsi="Arial" w:cs="Arial"/>
                <w:color w:val="000000"/>
                <w:sz w:val="16"/>
                <w:szCs w:val="16"/>
              </w:rPr>
              <w:t>Drumsticks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1EA0" w14:textId="77777777" w:rsidR="00C558B7" w:rsidRDefault="00C558B7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1m x 0.2 - 0.9m</w:t>
            </w:r>
          </w:p>
        </w:tc>
      </w:tr>
      <w:tr w:rsidR="00E262D6" w14:paraId="4DDF24C6" w14:textId="77777777" w:rsidTr="009369C3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67F" w14:textId="7443BD91" w:rsidR="00E262D6" w:rsidRPr="009369C3" w:rsidRDefault="00E262D6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Ranunculus inundatus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EC6B" w14:textId="65CC6526" w:rsidR="00E262D6" w:rsidRPr="009369C3" w:rsidRDefault="00E262D6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Buttercup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AD3F" w14:textId="5DB985DC" w:rsidR="00E262D6" w:rsidRDefault="009E5EC9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262D6">
              <w:rPr>
                <w:rFonts w:ascii="Arial" w:hAnsi="Arial" w:cs="Arial"/>
                <w:color w:val="000000"/>
                <w:sz w:val="16"/>
                <w:szCs w:val="16"/>
              </w:rPr>
              <w:t xml:space="preserve">.1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0.3 </w:t>
            </w:r>
            <w:r w:rsidR="00E262D6">
              <w:rPr>
                <w:rFonts w:ascii="Arial" w:hAnsi="Arial" w:cs="Arial"/>
                <w:color w:val="000000"/>
                <w:sz w:val="16"/>
                <w:szCs w:val="16"/>
              </w:rPr>
              <w:t>m x 0.5 – 1.5 m</w:t>
            </w:r>
          </w:p>
        </w:tc>
      </w:tr>
      <w:tr w:rsidR="00617118" w14:paraId="1879FAB7" w14:textId="77777777" w:rsidTr="006171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FD9" w14:textId="77777777" w:rsidR="00617118" w:rsidRPr="00617118" w:rsidRDefault="00617118" w:rsidP="005B71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1711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Ranunculus lappaceus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F41C" w14:textId="77777777" w:rsidR="00617118" w:rsidRPr="00617118" w:rsidRDefault="00617118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7118">
              <w:rPr>
                <w:rFonts w:ascii="Arial" w:hAnsi="Arial" w:cs="Arial"/>
                <w:color w:val="000000"/>
                <w:sz w:val="16"/>
                <w:szCs w:val="16"/>
              </w:rPr>
              <w:t>Australian Buttercup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AC90" w14:textId="77777777" w:rsidR="00617118" w:rsidRPr="00617118" w:rsidRDefault="00617118" w:rsidP="005B71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7118">
              <w:rPr>
                <w:rFonts w:ascii="Arial" w:hAnsi="Arial" w:cs="Arial"/>
                <w:color w:val="000000"/>
                <w:sz w:val="16"/>
                <w:szCs w:val="16"/>
              </w:rPr>
              <w:t>0.1 - 0.6m x 0.3 - 0.6m</w:t>
            </w:r>
          </w:p>
        </w:tc>
      </w:tr>
      <w:tr w:rsidR="00C6373E" w14:paraId="0EB5B6D5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36C" w14:textId="31F3843A" w:rsidR="00C6373E" w:rsidRDefault="00C6373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Rhodanthe anthemoides</w:t>
            </w:r>
            <w:r w:rsidR="00D1709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3B04" w14:textId="1B06A086" w:rsidR="00C6373E" w:rsidRDefault="00C637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Chamomile Sunray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C7B1" w14:textId="32EB05F0" w:rsidR="00C6373E" w:rsidRDefault="009E5E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0.2 </w:t>
            </w:r>
            <w:r w:rsidR="00C6373E" w:rsidRPr="00C6373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0.3 </w:t>
            </w:r>
            <w:r w:rsidR="00C6373E" w:rsidRPr="00C6373E">
              <w:rPr>
                <w:rFonts w:ascii="Arial" w:hAnsi="Arial" w:cs="Arial"/>
                <w:color w:val="000000"/>
                <w:sz w:val="16"/>
                <w:szCs w:val="16"/>
              </w:rPr>
              <w:t>m x 20-60 cm</w:t>
            </w:r>
          </w:p>
        </w:tc>
      </w:tr>
      <w:tr w:rsidR="003473F1" w14:paraId="750B236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23FC" w14:textId="41F736C1" w:rsidR="003473F1" w:rsidRDefault="003473F1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Stylidium armeria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33A5" w14:textId="4F73215C" w:rsidR="003473F1" w:rsidRDefault="003473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Thrift-leaved Trigger Plant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0428" w14:textId="0DDF6D5C" w:rsidR="003473F1" w:rsidRPr="003473F1" w:rsidRDefault="003473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F1">
              <w:rPr>
                <w:rFonts w:ascii="Arial" w:hAnsi="Arial" w:cs="Arial"/>
                <w:sz w:val="16"/>
                <w:szCs w:val="16"/>
              </w:rPr>
              <w:t>0.2-1m x 20-40cm</w:t>
            </w:r>
          </w:p>
        </w:tc>
      </w:tr>
      <w:tr w:rsidR="00C558B7" w14:paraId="4205BB1C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9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Stylidium graminifolium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A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Grass Trigger Plant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B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– 0.6m x 0.2 – 0.3m</w:t>
            </w:r>
          </w:p>
        </w:tc>
      </w:tr>
      <w:tr w:rsidR="00C558B7" w14:paraId="4205BB20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D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Velleia paradoxa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E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Spur Velleia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1F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0.6m x 0.3m</w:t>
            </w:r>
          </w:p>
        </w:tc>
      </w:tr>
      <w:tr w:rsidR="00C558B7" w14:paraId="4205BB24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21" w14:textId="77777777" w:rsidR="00C558B7" w:rsidRDefault="00C558B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Wahlenbergia communis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22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Tufted Bluebell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23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 – 0.5m x 0.15m</w:t>
            </w:r>
          </w:p>
        </w:tc>
      </w:tr>
      <w:tr w:rsidR="00C558B7" w14:paraId="1C737F4C" w14:textId="77777777" w:rsidTr="004048F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002" w14:textId="77777777" w:rsidR="00C558B7" w:rsidRPr="003070B6" w:rsidRDefault="00C558B7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0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Wahlenbergia stricta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F345" w14:textId="77777777" w:rsidR="00C558B7" w:rsidRPr="003070B6" w:rsidRDefault="00C558B7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0B6">
              <w:rPr>
                <w:rFonts w:ascii="Arial" w:hAnsi="Arial" w:cs="Arial"/>
                <w:color w:val="000000"/>
                <w:sz w:val="16"/>
                <w:szCs w:val="16"/>
              </w:rPr>
              <w:t>Tall Bluebell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A743" w14:textId="77777777" w:rsidR="00C558B7" w:rsidRDefault="00C558B7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20 - 50 cm x 30 – 40 cm</w:t>
            </w:r>
          </w:p>
        </w:tc>
      </w:tr>
      <w:tr w:rsidR="00C558B7" w14:paraId="28D55B07" w14:textId="77777777" w:rsidTr="004048F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44CE" w14:textId="77777777" w:rsidR="00C558B7" w:rsidRPr="003070B6" w:rsidRDefault="00C558B7" w:rsidP="004048F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0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Xerochrysum viscosum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3D2B" w14:textId="77777777" w:rsidR="00C558B7" w:rsidRPr="003070B6" w:rsidRDefault="00C558B7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0B6">
              <w:rPr>
                <w:rFonts w:ascii="Arial" w:hAnsi="Arial" w:cs="Arial"/>
                <w:color w:val="000000"/>
                <w:sz w:val="16"/>
                <w:szCs w:val="16"/>
              </w:rPr>
              <w:t>Sticky Everlasting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8C84" w14:textId="77777777" w:rsidR="00C558B7" w:rsidRDefault="00C558B7" w:rsidP="004048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– 90 cm x 0.3 – 1 m</w:t>
            </w:r>
          </w:p>
        </w:tc>
      </w:tr>
      <w:tr w:rsidR="00C558B7" w14:paraId="4205BB2B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B29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205BB2A" w14:textId="77777777" w:rsidR="00C558B7" w:rsidRDefault="00C558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11BA8A9" w14:textId="08FA9CD9" w:rsidR="00B1362A" w:rsidRDefault="002C78D8" w:rsidP="002C78D8">
      <w:pPr>
        <w:ind w:left="360"/>
        <w:rPr>
          <w:rFonts w:asciiTheme="minorHAnsi" w:hAnsiTheme="minorHAnsi" w:cs="Arial"/>
          <w:sz w:val="20"/>
          <w:szCs w:val="20"/>
        </w:rPr>
      </w:pPr>
      <w:r>
        <w:t xml:space="preserve">* </w:t>
      </w:r>
      <w:r w:rsidRPr="002C78D8">
        <w:rPr>
          <w:rFonts w:asciiTheme="minorHAnsi" w:hAnsiTheme="minorHAnsi" w:cs="Arial"/>
          <w:sz w:val="20"/>
          <w:szCs w:val="20"/>
        </w:rPr>
        <w:t xml:space="preserve">These species are </w:t>
      </w:r>
      <w:r w:rsidR="0041319F">
        <w:rPr>
          <w:rFonts w:asciiTheme="minorHAnsi" w:hAnsiTheme="minorHAnsi" w:cs="Arial"/>
          <w:sz w:val="20"/>
          <w:szCs w:val="20"/>
        </w:rPr>
        <w:t xml:space="preserve">from </w:t>
      </w:r>
      <w:r w:rsidRPr="002C78D8">
        <w:rPr>
          <w:rFonts w:asciiTheme="minorHAnsi" w:hAnsiTheme="minorHAnsi" w:cs="Arial"/>
          <w:sz w:val="20"/>
          <w:szCs w:val="20"/>
        </w:rPr>
        <w:t>Greater Melbourne Area not Nillumbik Shire</w:t>
      </w:r>
    </w:p>
    <w:p w14:paraId="53FF3692" w14:textId="0B52A231" w:rsidR="000B0955" w:rsidRDefault="000B0955" w:rsidP="002C78D8">
      <w:pPr>
        <w:ind w:left="360"/>
        <w:rPr>
          <w:rFonts w:asciiTheme="minorHAnsi" w:hAnsiTheme="minorHAnsi" w:cs="Arial"/>
          <w:sz w:val="20"/>
          <w:szCs w:val="20"/>
        </w:rPr>
      </w:pPr>
    </w:p>
    <w:p w14:paraId="69A573A6" w14:textId="77777777" w:rsidR="000B0955" w:rsidRDefault="000B0955" w:rsidP="002C78D8">
      <w:pPr>
        <w:ind w:left="360"/>
        <w:rPr>
          <w:rFonts w:asciiTheme="minorHAnsi" w:hAnsiTheme="minorHAnsi" w:cs="Arial"/>
          <w:sz w:val="20"/>
          <w:szCs w:val="20"/>
        </w:rPr>
      </w:pPr>
    </w:p>
    <w:p w14:paraId="2AD8A2A2" w14:textId="77777777" w:rsidR="000B0955" w:rsidRPr="002C78D8" w:rsidRDefault="000B0955" w:rsidP="002C78D8">
      <w:pPr>
        <w:ind w:left="360"/>
        <w:rPr>
          <w:rFonts w:asciiTheme="minorHAnsi" w:hAnsiTheme="minorHAnsi" w:cs="Arial"/>
          <w:sz w:val="20"/>
          <w:szCs w:val="20"/>
        </w:rPr>
      </w:pPr>
    </w:p>
    <w:p w14:paraId="4205BB2C" w14:textId="68C31F9D" w:rsidR="00094154" w:rsidRPr="00B1362A" w:rsidRDefault="00094154">
      <w:pPr>
        <w:rPr>
          <w:rFonts w:ascii="Calibri" w:hAnsi="Calibri"/>
          <w:sz w:val="12"/>
          <w:szCs w:val="12"/>
        </w:rPr>
      </w:pPr>
      <w:r w:rsidRPr="00B1362A">
        <w:rPr>
          <w:rFonts w:ascii="Calibri" w:hAnsi="Calibri"/>
          <w:sz w:val="12"/>
          <w:szCs w:val="12"/>
        </w:rPr>
        <w:br w:type="page"/>
      </w: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2400"/>
        <w:gridCol w:w="2300"/>
        <w:gridCol w:w="2620"/>
      </w:tblGrid>
      <w:tr w:rsidR="00094154" w14:paraId="4205BB2E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B2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Groundcovers &amp; Climbers</w:t>
            </w:r>
          </w:p>
        </w:tc>
      </w:tr>
      <w:tr w:rsidR="00094154" w14:paraId="4205BB3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2F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30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31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B3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37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Acaena novae-zelandiae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38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Bidgee Widgee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3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 – 4m</w:t>
            </w:r>
          </w:p>
        </w:tc>
      </w:tr>
      <w:tr w:rsidR="003C49FA" w14:paraId="3BA67769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EFD" w14:textId="39B767D3" w:rsidR="003C49FA" w:rsidRDefault="003C49F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Ajuga australis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C680" w14:textId="4C16E238" w:rsidR="003C49FA" w:rsidRDefault="003C49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 Bugle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E4E1" w14:textId="6C76A73E" w:rsidR="003C49FA" w:rsidRDefault="003C49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0.2 - 0.3m x 0.3 - 0.5m</w:t>
            </w:r>
          </w:p>
        </w:tc>
      </w:tr>
      <w:tr w:rsidR="00094154" w14:paraId="4205BB4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3F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Atriplex semibaccata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0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Creeping Saltbush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0.3m x 1 – 3m</w:t>
            </w:r>
          </w:p>
        </w:tc>
      </w:tr>
      <w:tr w:rsidR="00094154" w14:paraId="4205BB4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3" w14:textId="77777777" w:rsidR="00094154" w:rsidRDefault="00094154" w:rsidP="00484A3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Billardiera mutabilis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4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Apple Berry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5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Variable climber</w:t>
            </w:r>
          </w:p>
        </w:tc>
      </w:tr>
      <w:tr w:rsidR="006B459C" w14:paraId="39346C6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78C8" w14:textId="7F9AF431" w:rsidR="006B459C" w:rsidRDefault="006B459C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Billaridiera scandens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8564" w14:textId="7696ED77" w:rsidR="006B459C" w:rsidRDefault="006B45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Velvet Apple Berry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4D62" w14:textId="3E5071A7" w:rsidR="006B459C" w:rsidRDefault="006B45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 1.2m high</w:t>
            </w:r>
          </w:p>
        </w:tc>
      </w:tr>
      <w:tr w:rsidR="00094154" w14:paraId="4205BB4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7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Brachyscome multifida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8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Cut Leaf Daisy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0.4m x 0.2 – 1m</w:t>
            </w:r>
          </w:p>
        </w:tc>
      </w:tr>
      <w:tr w:rsidR="00B6001E" w14:paraId="55CA3A28" w14:textId="77777777" w:rsidTr="00B6001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183A" w14:textId="77777777" w:rsidR="00B6001E" w:rsidRDefault="00B6001E" w:rsidP="00B6001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Calocephalus lacteus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AAA" w14:textId="77777777" w:rsidR="00B6001E" w:rsidRDefault="00B6001E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Milky Beauty Heads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ED53" w14:textId="77777777" w:rsidR="00B6001E" w:rsidRDefault="00B6001E" w:rsidP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0.5m x 0.1 - 0.3m</w:t>
            </w:r>
          </w:p>
        </w:tc>
      </w:tr>
      <w:tr w:rsidR="00094154" w14:paraId="4205BB4E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B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Carpobrotus modestus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C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Pigface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D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 – 3m</w:t>
            </w:r>
          </w:p>
        </w:tc>
      </w:tr>
      <w:tr w:rsidR="00094154" w14:paraId="4205BB5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4F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Chrysocephalum apiculatum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0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 Everlasting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0.3m x 1 – 2m</w:t>
            </w:r>
          </w:p>
        </w:tc>
      </w:tr>
      <w:tr w:rsidR="00094154" w14:paraId="4205BB5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3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Chrysocephalum semipapposum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4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Clustered Everlasting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5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1m x 1 – 3m</w:t>
            </w:r>
          </w:p>
        </w:tc>
      </w:tr>
      <w:tr w:rsidR="00094154" w14:paraId="4205BB5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7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Clematis aristata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8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 Clematis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Variable climber</w:t>
            </w:r>
          </w:p>
        </w:tc>
      </w:tr>
      <w:tr w:rsidR="00094154" w14:paraId="4205BB5E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B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Clematis microphylla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C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Small-leafed Clematis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D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Variable climber</w:t>
            </w:r>
          </w:p>
        </w:tc>
      </w:tr>
      <w:tr w:rsidR="00094154" w14:paraId="4205BB6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5F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Comesperma volubile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0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 Creeper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Variable climber</w:t>
            </w:r>
          </w:p>
        </w:tc>
      </w:tr>
      <w:tr w:rsidR="00B6001E" w14:paraId="06664D8F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2A1" w14:textId="0A4C7CD2" w:rsidR="00B6001E" w:rsidRDefault="00B6001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Dampiera stricta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98DD" w14:textId="335D3B10" w:rsidR="00B6001E" w:rsidRDefault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Dampiera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2FFA" w14:textId="3DA1C12F" w:rsidR="00B6001E" w:rsidRDefault="00B600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0.3 - 0.8m x 0.3 - 2m</w:t>
            </w:r>
          </w:p>
        </w:tc>
      </w:tr>
      <w:tr w:rsidR="00094154" w14:paraId="4205BB6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7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Dichondra repens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8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Kidney Weed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</w:t>
            </w:r>
          </w:p>
        </w:tc>
      </w:tr>
      <w:tr w:rsidR="00094154" w14:paraId="4205BB6E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B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Einadia hastata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C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Berry Saltbush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D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 – 0.2m x 0.2 – 0.5m</w:t>
            </w:r>
          </w:p>
        </w:tc>
      </w:tr>
      <w:tr w:rsidR="00094154" w14:paraId="4205BB7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6F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Einadia nutans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0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Nodding Saltbush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0.3m x 1.2m</w:t>
            </w:r>
          </w:p>
        </w:tc>
      </w:tr>
      <w:tr w:rsidR="00094154" w14:paraId="4205BB7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3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Glycine clandestina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4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Twining Glycine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5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– 2m high</w:t>
            </w:r>
          </w:p>
        </w:tc>
      </w:tr>
      <w:tr w:rsidR="00094154" w14:paraId="4205BB7E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B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Hardenbergia violacea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C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Purple Coral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D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Variable climber</w:t>
            </w:r>
          </w:p>
        </w:tc>
      </w:tr>
      <w:tr w:rsidR="00D25BC3" w14:paraId="09A793E7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D286" w14:textId="10C91907" w:rsidR="00D25BC3" w:rsidRDefault="00D25BC3" w:rsidP="007C31D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Hibbertia </w:t>
            </w:r>
            <w:r w:rsidR="007C31D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pedunculata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22DE" w14:textId="77777777" w:rsidR="00D25BC3" w:rsidRDefault="00D25B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5D5C" w14:textId="7189F5D7" w:rsidR="00D25BC3" w:rsidRDefault="00D25B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 </w:t>
            </w:r>
            <w:r w:rsidR="007C31D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.5m high</w:t>
            </w:r>
            <w:r w:rsidR="007C31D6">
              <w:rPr>
                <w:rFonts w:ascii="Arial" w:hAnsi="Arial" w:cs="Arial"/>
                <w:color w:val="000000"/>
                <w:sz w:val="16"/>
                <w:szCs w:val="16"/>
              </w:rPr>
              <w:t xml:space="preserve"> x 0.5 - 1.5m</w:t>
            </w:r>
          </w:p>
        </w:tc>
      </w:tr>
      <w:tr w:rsidR="00094154" w14:paraId="4205BB8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7F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Kennedia prostrata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0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Running Postman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 – 2.5m</w:t>
            </w:r>
          </w:p>
        </w:tc>
      </w:tr>
      <w:tr w:rsidR="00094154" w14:paraId="4205BB8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3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Pandorea pandorana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4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Wonga Vine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5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Variable climber</w:t>
            </w:r>
          </w:p>
        </w:tc>
      </w:tr>
      <w:tr w:rsidR="00094154" w14:paraId="4205BB8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7" w14:textId="38267B22" w:rsidR="00094154" w:rsidRDefault="00094154" w:rsidP="003C49F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Pratia pedunculata</w:t>
            </w:r>
            <w:r w:rsidR="00CC21B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C49F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CC21BB" w:rsidRPr="003C49F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(Syn. Lobelia pedunculata)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8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Matted Pratia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2 – 3m</w:t>
            </w:r>
          </w:p>
        </w:tc>
      </w:tr>
      <w:tr w:rsidR="00094154" w14:paraId="4205BB8E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B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Pultenaea pedunculata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C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Matted Bush 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D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 – 3m</w:t>
            </w:r>
          </w:p>
        </w:tc>
      </w:tr>
      <w:tr w:rsidR="003C49FA" w14:paraId="554A232A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9B3" w14:textId="7D09C581" w:rsidR="003C49FA" w:rsidRDefault="003C49F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Tetratheca ciliata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22B3" w14:textId="37B7987C" w:rsidR="003C49FA" w:rsidRDefault="003C49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Pink Bells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E920" w14:textId="7449A9F0" w:rsidR="003C49FA" w:rsidRDefault="003C49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0.3 - 1m x 0.3 - 1m</w:t>
            </w:r>
          </w:p>
        </w:tc>
      </w:tr>
      <w:tr w:rsidR="00094154" w14:paraId="4205BB92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8F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Veronica calycina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0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Hairy Speedwell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0.2 x 0.5m</w:t>
            </w:r>
          </w:p>
        </w:tc>
      </w:tr>
      <w:tr w:rsidR="00094154" w14:paraId="4205BB96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3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Viola hederacea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4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Native Violet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5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0.15m x 1 – 2m</w:t>
            </w:r>
          </w:p>
        </w:tc>
      </w:tr>
      <w:tr w:rsidR="00094154" w14:paraId="4205BB98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BB97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4205BB99" w14:textId="77777777" w:rsidR="00094154" w:rsidRDefault="00094154">
      <w:r>
        <w:br w:type="page"/>
      </w: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2400"/>
        <w:gridCol w:w="2300"/>
        <w:gridCol w:w="2620"/>
      </w:tblGrid>
      <w:tr w:rsidR="00094154" w14:paraId="4205BB9B" w14:textId="77777777" w:rsidTr="00C705DF">
        <w:trPr>
          <w:trHeight w:val="315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5BB9A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Aquatic Species</w:t>
            </w:r>
          </w:p>
        </w:tc>
      </w:tr>
      <w:tr w:rsidR="00094154" w14:paraId="4205BB9F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C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D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9E" w14:textId="77777777" w:rsidR="00094154" w:rsidRDefault="0009415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 (height x width)</w:t>
            </w:r>
          </w:p>
        </w:tc>
      </w:tr>
      <w:tr w:rsidR="00094154" w14:paraId="4205BBA3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A0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Centella cordifolia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A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Swamp Pennywort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A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 – 2m</w:t>
            </w:r>
          </w:p>
        </w:tc>
      </w:tr>
      <w:tr w:rsidR="00734DD9" w14:paraId="40A04448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C62" w14:textId="5AA3A978" w:rsidR="00734DD9" w:rsidRDefault="00734DD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Isotoma fluviatilis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FCC0" w14:textId="53A94E5D" w:rsidR="00734DD9" w:rsidRDefault="00734DD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Swamp Isotome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20BA" w14:textId="21302399" w:rsidR="00734DD9" w:rsidRDefault="00734DD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1m</w:t>
            </w:r>
          </w:p>
        </w:tc>
      </w:tr>
      <w:tr w:rsidR="00094154" w14:paraId="4205BBB3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0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Lycopus australis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1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Australian Gypsywort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2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1m high</w:t>
            </w:r>
          </w:p>
        </w:tc>
      </w:tr>
      <w:tr w:rsidR="00094154" w14:paraId="4205BBBB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8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Mazus pumilio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9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Swamp Mazus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A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x 0.5 – 1m</w:t>
            </w:r>
          </w:p>
        </w:tc>
      </w:tr>
      <w:tr w:rsidR="00094154" w14:paraId="4205BBBF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C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Persicaria decipiens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D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Slender Knotweed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BE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0.6m x 1m</w:t>
            </w:r>
          </w:p>
        </w:tc>
      </w:tr>
      <w:tr w:rsidR="00094154" w14:paraId="4205BBC7" w14:textId="77777777" w:rsidTr="00C705D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C4" w14:textId="77777777" w:rsidR="00094154" w:rsidRDefault="00094154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Ranunculus inundatus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C5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Buttercup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BC6" w14:textId="77777777" w:rsidR="00094154" w:rsidRDefault="000941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Prostrate – 0.3m high</w:t>
            </w:r>
          </w:p>
        </w:tc>
      </w:tr>
    </w:tbl>
    <w:p w14:paraId="4205BBCC" w14:textId="77777777" w:rsidR="00094154" w:rsidRPr="00C705DF" w:rsidRDefault="00094154" w:rsidP="0085781A">
      <w:pPr>
        <w:jc w:val="both"/>
        <w:rPr>
          <w:rFonts w:ascii="Arial" w:hAnsi="Arial" w:cs="Arial"/>
          <w:sz w:val="20"/>
          <w:szCs w:val="20"/>
        </w:rPr>
      </w:pPr>
    </w:p>
    <w:p w14:paraId="4205BBCD" w14:textId="3FAAA520" w:rsidR="00094154" w:rsidRPr="0085781A" w:rsidRDefault="0041319F" w:rsidP="008578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Some species are produced seasonally or in limited quantities. Check availability before ordering.</w:t>
      </w:r>
      <w:bookmarkStart w:id="0" w:name="_GoBack"/>
      <w:bookmarkEnd w:id="0"/>
    </w:p>
    <w:p w14:paraId="4205BBCE" w14:textId="77777777" w:rsidR="00094154" w:rsidRPr="0085781A" w:rsidRDefault="00094154" w:rsidP="0085781A">
      <w:pPr>
        <w:jc w:val="both"/>
        <w:rPr>
          <w:rFonts w:ascii="Arial" w:hAnsi="Arial" w:cs="Arial"/>
          <w:sz w:val="16"/>
          <w:szCs w:val="16"/>
        </w:rPr>
      </w:pPr>
    </w:p>
    <w:p w14:paraId="4205BBCF" w14:textId="1F38E489" w:rsidR="00094154" w:rsidRPr="004F0855" w:rsidRDefault="000B0955" w:rsidP="005F6857">
      <w:pPr>
        <w:jc w:val="both"/>
        <w:rPr>
          <w:rFonts w:ascii="Arial" w:hAnsi="Arial" w:cs="Arial"/>
          <w:sz w:val="16"/>
          <w:szCs w:val="16"/>
        </w:rPr>
      </w:pPr>
      <w:r w:rsidRPr="00B1362A">
        <w:rPr>
          <w:rFonts w:ascii="Calibri" w:hAnsi="Calibri"/>
          <w:sz w:val="12"/>
          <w:szCs w:val="12"/>
        </w:rPr>
        <w:t xml:space="preserve">Last updated </w:t>
      </w:r>
      <w:r>
        <w:rPr>
          <w:rFonts w:ascii="Calibri" w:hAnsi="Calibri"/>
          <w:sz w:val="12"/>
          <w:szCs w:val="12"/>
        </w:rPr>
        <w:t>May 2018</w:t>
      </w:r>
    </w:p>
    <w:sectPr w:rsidR="00094154" w:rsidRPr="004F0855" w:rsidSect="00DB59BF">
      <w:pgSz w:w="8419" w:h="11906" w:orient="landscape"/>
      <w:pgMar w:top="567" w:right="851" w:bottom="34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006B" w14:textId="77777777" w:rsidR="00B6001E" w:rsidRDefault="00B6001E">
      <w:r>
        <w:separator/>
      </w:r>
    </w:p>
  </w:endnote>
  <w:endnote w:type="continuationSeparator" w:id="0">
    <w:p w14:paraId="227887F7" w14:textId="77777777" w:rsidR="00B6001E" w:rsidRDefault="00B6001E">
      <w:r>
        <w:continuationSeparator/>
      </w:r>
    </w:p>
  </w:endnote>
  <w:endnote w:type="continuationNotice" w:id="1">
    <w:p w14:paraId="4424AA57" w14:textId="77777777" w:rsidR="00B6001E" w:rsidRDefault="00B60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86C6" w14:textId="77777777" w:rsidR="00B6001E" w:rsidRDefault="00B6001E">
      <w:r>
        <w:separator/>
      </w:r>
    </w:p>
  </w:footnote>
  <w:footnote w:type="continuationSeparator" w:id="0">
    <w:p w14:paraId="6240E377" w14:textId="77777777" w:rsidR="00B6001E" w:rsidRDefault="00B6001E">
      <w:r>
        <w:continuationSeparator/>
      </w:r>
    </w:p>
  </w:footnote>
  <w:footnote w:type="continuationNotice" w:id="1">
    <w:p w14:paraId="7355FD74" w14:textId="77777777" w:rsidR="00B6001E" w:rsidRDefault="00B600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3F1"/>
    <w:multiLevelType w:val="hybridMultilevel"/>
    <w:tmpl w:val="CBA285CE"/>
    <w:lvl w:ilvl="0" w:tplc="45E01E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D43"/>
    <w:multiLevelType w:val="multilevel"/>
    <w:tmpl w:val="CC1CF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E23C67"/>
    <w:multiLevelType w:val="hybridMultilevel"/>
    <w:tmpl w:val="54EEA44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163C"/>
    <w:multiLevelType w:val="hybridMultilevel"/>
    <w:tmpl w:val="683C4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9548C"/>
    <w:multiLevelType w:val="multilevel"/>
    <w:tmpl w:val="919441E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76"/>
    <w:rsid w:val="00002842"/>
    <w:rsid w:val="00093C78"/>
    <w:rsid w:val="00094154"/>
    <w:rsid w:val="000B0955"/>
    <w:rsid w:val="000B2C1A"/>
    <w:rsid w:val="000C1A73"/>
    <w:rsid w:val="000D60EF"/>
    <w:rsid w:val="000F1E65"/>
    <w:rsid w:val="000F7128"/>
    <w:rsid w:val="00101B33"/>
    <w:rsid w:val="00102545"/>
    <w:rsid w:val="001254E2"/>
    <w:rsid w:val="00176A62"/>
    <w:rsid w:val="0018236A"/>
    <w:rsid w:val="00184217"/>
    <w:rsid w:val="001B5472"/>
    <w:rsid w:val="001C400B"/>
    <w:rsid w:val="001D08E7"/>
    <w:rsid w:val="001D6A39"/>
    <w:rsid w:val="002153F9"/>
    <w:rsid w:val="0028577D"/>
    <w:rsid w:val="002C2139"/>
    <w:rsid w:val="002C7358"/>
    <w:rsid w:val="002C78D8"/>
    <w:rsid w:val="002D0FFB"/>
    <w:rsid w:val="002E3477"/>
    <w:rsid w:val="002F55C1"/>
    <w:rsid w:val="003000ED"/>
    <w:rsid w:val="003070B6"/>
    <w:rsid w:val="00313522"/>
    <w:rsid w:val="003432FA"/>
    <w:rsid w:val="003473F1"/>
    <w:rsid w:val="003B3AE7"/>
    <w:rsid w:val="003C42A7"/>
    <w:rsid w:val="003C49FA"/>
    <w:rsid w:val="003D1110"/>
    <w:rsid w:val="003D3E2B"/>
    <w:rsid w:val="003E7893"/>
    <w:rsid w:val="003F48A0"/>
    <w:rsid w:val="004048F6"/>
    <w:rsid w:val="0041319F"/>
    <w:rsid w:val="00484A33"/>
    <w:rsid w:val="004911D5"/>
    <w:rsid w:val="00497528"/>
    <w:rsid w:val="004A4708"/>
    <w:rsid w:val="004D6BB3"/>
    <w:rsid w:val="004F0855"/>
    <w:rsid w:val="00520D1D"/>
    <w:rsid w:val="00532A3D"/>
    <w:rsid w:val="005506F8"/>
    <w:rsid w:val="00596FF7"/>
    <w:rsid w:val="005B1DE0"/>
    <w:rsid w:val="005B4B22"/>
    <w:rsid w:val="005B7132"/>
    <w:rsid w:val="005E3E61"/>
    <w:rsid w:val="005F198F"/>
    <w:rsid w:val="005F6857"/>
    <w:rsid w:val="006067EF"/>
    <w:rsid w:val="00617118"/>
    <w:rsid w:val="00622D53"/>
    <w:rsid w:val="00632B79"/>
    <w:rsid w:val="006421C3"/>
    <w:rsid w:val="00655387"/>
    <w:rsid w:val="00696597"/>
    <w:rsid w:val="006B459C"/>
    <w:rsid w:val="006F2410"/>
    <w:rsid w:val="00715110"/>
    <w:rsid w:val="00721095"/>
    <w:rsid w:val="00732376"/>
    <w:rsid w:val="00734DD9"/>
    <w:rsid w:val="0075401F"/>
    <w:rsid w:val="00762ACA"/>
    <w:rsid w:val="00785107"/>
    <w:rsid w:val="00787A9D"/>
    <w:rsid w:val="007A1E40"/>
    <w:rsid w:val="007A4BA8"/>
    <w:rsid w:val="007B62E1"/>
    <w:rsid w:val="007C31D6"/>
    <w:rsid w:val="00815B4B"/>
    <w:rsid w:val="008244D9"/>
    <w:rsid w:val="00835AC3"/>
    <w:rsid w:val="0085781A"/>
    <w:rsid w:val="0090377C"/>
    <w:rsid w:val="00916A10"/>
    <w:rsid w:val="00922B9E"/>
    <w:rsid w:val="009369C3"/>
    <w:rsid w:val="00980554"/>
    <w:rsid w:val="009A1173"/>
    <w:rsid w:val="009D008B"/>
    <w:rsid w:val="009D01F6"/>
    <w:rsid w:val="009D0280"/>
    <w:rsid w:val="009E3C5E"/>
    <w:rsid w:val="009E5EC9"/>
    <w:rsid w:val="009F3930"/>
    <w:rsid w:val="00A17FFE"/>
    <w:rsid w:val="00A42F2B"/>
    <w:rsid w:val="00A4498A"/>
    <w:rsid w:val="00A510FD"/>
    <w:rsid w:val="00A76B04"/>
    <w:rsid w:val="00A83383"/>
    <w:rsid w:val="00AC2EBB"/>
    <w:rsid w:val="00AE401A"/>
    <w:rsid w:val="00B1362A"/>
    <w:rsid w:val="00B2528F"/>
    <w:rsid w:val="00B6001E"/>
    <w:rsid w:val="00B63C7B"/>
    <w:rsid w:val="00B70264"/>
    <w:rsid w:val="00B70E7A"/>
    <w:rsid w:val="00B95679"/>
    <w:rsid w:val="00BA06AF"/>
    <w:rsid w:val="00BF554B"/>
    <w:rsid w:val="00C12B3F"/>
    <w:rsid w:val="00C23D59"/>
    <w:rsid w:val="00C25065"/>
    <w:rsid w:val="00C558B7"/>
    <w:rsid w:val="00C60344"/>
    <w:rsid w:val="00C6373E"/>
    <w:rsid w:val="00C705DF"/>
    <w:rsid w:val="00C7215E"/>
    <w:rsid w:val="00C7682E"/>
    <w:rsid w:val="00C842BE"/>
    <w:rsid w:val="00C91322"/>
    <w:rsid w:val="00CB17EF"/>
    <w:rsid w:val="00CB3A95"/>
    <w:rsid w:val="00CB5076"/>
    <w:rsid w:val="00CC033A"/>
    <w:rsid w:val="00CC21BB"/>
    <w:rsid w:val="00CD0EB9"/>
    <w:rsid w:val="00CD5A63"/>
    <w:rsid w:val="00D150B8"/>
    <w:rsid w:val="00D17095"/>
    <w:rsid w:val="00D25BC3"/>
    <w:rsid w:val="00D3380B"/>
    <w:rsid w:val="00DA2CB7"/>
    <w:rsid w:val="00DB59BF"/>
    <w:rsid w:val="00DD2BEE"/>
    <w:rsid w:val="00DE5CB9"/>
    <w:rsid w:val="00E214C4"/>
    <w:rsid w:val="00E262D6"/>
    <w:rsid w:val="00E63033"/>
    <w:rsid w:val="00E9031B"/>
    <w:rsid w:val="00ED0488"/>
    <w:rsid w:val="00EE0BFF"/>
    <w:rsid w:val="00EE76D3"/>
    <w:rsid w:val="00EF0E45"/>
    <w:rsid w:val="00F15D7B"/>
    <w:rsid w:val="00F36F8B"/>
    <w:rsid w:val="00F569D6"/>
    <w:rsid w:val="00F71927"/>
    <w:rsid w:val="00F765F8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5B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5D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E76D3"/>
    <w:rPr>
      <w:sz w:val="24"/>
    </w:rPr>
  </w:style>
  <w:style w:type="paragraph" w:styleId="Footer">
    <w:name w:val="footer"/>
    <w:basedOn w:val="Normal"/>
    <w:link w:val="FooterChar"/>
    <w:uiPriority w:val="99"/>
    <w:rsid w:val="00F15D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334A4"/>
    <w:rPr>
      <w:sz w:val="24"/>
      <w:szCs w:val="24"/>
    </w:rPr>
  </w:style>
  <w:style w:type="character" w:styleId="PageNumber">
    <w:name w:val="page number"/>
    <w:uiPriority w:val="99"/>
    <w:rsid w:val="00F15D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6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76D3"/>
    <w:rPr>
      <w:rFonts w:ascii="Tahoma" w:hAnsi="Tahoma"/>
      <w:sz w:val="16"/>
    </w:rPr>
  </w:style>
  <w:style w:type="character" w:styleId="Hyperlink">
    <w:name w:val="Hyperlink"/>
    <w:uiPriority w:val="99"/>
    <w:rsid w:val="00F36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5D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E76D3"/>
    <w:rPr>
      <w:sz w:val="24"/>
    </w:rPr>
  </w:style>
  <w:style w:type="paragraph" w:styleId="Footer">
    <w:name w:val="footer"/>
    <w:basedOn w:val="Normal"/>
    <w:link w:val="FooterChar"/>
    <w:uiPriority w:val="99"/>
    <w:rsid w:val="00F15D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334A4"/>
    <w:rPr>
      <w:sz w:val="24"/>
      <w:szCs w:val="24"/>
    </w:rPr>
  </w:style>
  <w:style w:type="character" w:styleId="PageNumber">
    <w:name w:val="page number"/>
    <w:uiPriority w:val="99"/>
    <w:rsid w:val="00F15D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6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76D3"/>
    <w:rPr>
      <w:rFonts w:ascii="Tahoma" w:hAnsi="Tahoma"/>
      <w:sz w:val="16"/>
    </w:rPr>
  </w:style>
  <w:style w:type="character" w:styleId="Hyperlink">
    <w:name w:val="Hyperlink"/>
    <w:uiPriority w:val="99"/>
    <w:rsid w:val="00F36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dendale.nursery@nillumbik.vic.gov.a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30121EB3F3042746AC70E519FC578347" ma:contentTypeVersion="37" ma:contentTypeDescription="" ma:contentTypeScope="" ma:versionID="62d9750acf79feb198d41fd729ad5a53">
  <xsd:schema xmlns:xsd="http://www.w3.org/2001/XMLSchema" xmlns:xs="http://www.w3.org/2001/XMLSchema" xmlns:p="http://schemas.microsoft.com/office/2006/metadata/properties" xmlns:ns2="26862788-80d8-4ba8-b7eb-4533621a9594" xmlns:ns3="04a060e5-94fd-4782-9742-111901bc6555" xmlns:ns4="a3532587-0bbf-4831-84af-ac27014317e5" targetNamespace="http://schemas.microsoft.com/office/2006/metadata/properties" ma:root="true" ma:fieldsID="7516516ade456f6d40071926d7bb94d9" ns2:_="" ns3:_="" ns4:_="">
    <xsd:import namespace="26862788-80d8-4ba8-b7eb-4533621a9594"/>
    <xsd:import namespace="04a060e5-94fd-4782-9742-111901bc6555"/>
    <xsd:import namespace="a3532587-0bbf-4831-84af-ac27014317e5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c252ab901894eb7a2e776707010359c" minOccurs="0"/>
                <xsd:element ref="ns4:jef056016da849aeb637576168215c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bdb518-60da-4f7a-8e15-c441f492b3b4}" ma:internalName="TaxCatchAll" ma:showField="CatchAllData" ma:web="04a060e5-94fd-4782-9742-111901bc6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bdb518-60da-4f7a-8e15-c441f492b3b4}" ma:internalName="TaxCatchAllLabel" ma:readOnly="true" ma:showField="CatchAllDataLabel" ma:web="04a060e5-94fd-4782-9742-111901bc6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60e5-94fd-4782-9742-111901bc6555" elementFormDefault="qualified">
    <xsd:import namespace="http://schemas.microsoft.com/office/2006/documentManagement/types"/>
    <xsd:import namespace="http://schemas.microsoft.com/office/infopath/2007/PartnerControls"/>
    <xsd:element name="ac252ab901894eb7a2e776707010359c" ma:index="17" ma:taxonomy="true" ma:internalName="ac252ab901894eb7a2e776707010359c" ma:taxonomyFieldName="BusinessSubject" ma:displayName="Business Subject" ma:default="" ma:fieldId="{ac252ab9-0189-4eb7-a2e7-76707010359c}" ma:sspId="9e4672c0-7a1b-4167-8664-1f3b422d4b4e" ma:termSetId="e2d3e472-ffb0-4676-b909-4f5b29da35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2587-0bbf-4831-84af-ac27014317e5" elementFormDefault="qualified">
    <xsd:import namespace="http://schemas.microsoft.com/office/2006/documentManagement/types"/>
    <xsd:import namespace="http://schemas.microsoft.com/office/infopath/2007/PartnerControls"/>
    <xsd:element name="jef056016da849aeb637576168215ca9" ma:index="18" nillable="true" ma:taxonomy="true" ma:internalName="jef056016da849aeb637576168215ca9" ma:taxonomyFieldName="Topic" ma:displayName="Topic" ma:default="" ma:fieldId="{3ef05601-6da8-49ae-b637-576168215ca9}" ma:sspId="9e4672c0-7a1b-4167-8664-1f3b422d4b4e" ma:termSetId="f76fa544-92a9-49fe-b871-3d2c2aac1cfa" ma:anchorId="fa5bec06-83f5-49d6-92d1-7cffa3429ed8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056016da849aeb637576168215ca9 xmlns="a3532587-0bbf-4831-84af-ac27014317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 and Marketing</TermName>
          <TermId xmlns="http://schemas.microsoft.com/office/infopath/2007/PartnerControls">df184d6d-ad65-4dba-b55e-3b0e4755077b</TermId>
        </TermInfo>
      </Terms>
    </jef056016da849aeb637576168215ca9>
    <a61ae508c6694d3eabd5c4bf0ac5e8e6 xmlns="26862788-80d8-4ba8-b7eb-4533621a9594">
      <Terms xmlns="http://schemas.microsoft.com/office/infopath/2007/PartnerControls">
        <TermInfo xmlns="http://schemas.microsoft.com/office/infopath/2007/PartnerControls">
          <TermName>May</TermName>
          <TermId>de6e075d-73f0-4a27-8b69-542c9d8c966d</TermId>
        </TermInfo>
      </Terms>
    </a61ae508c6694d3eabd5c4bf0ac5e8e6>
    <TaxCatchAll xmlns="26862788-80d8-4ba8-b7eb-4533621a9594">
      <Value>41</Value>
      <Value>138</Value>
      <Value>27</Value>
      <Value>247</Value>
      <Value>376</Value>
    </TaxCatchAll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</TermName>
          <TermId xmlns="http://schemas.microsoft.com/office/infopath/2007/PartnerControls">192cb07f-29e1-4d7b-9669-f095506c33a6</TermId>
        </TermInfo>
      </Terms>
    </nb83ad0d8b6542a0953aad1a19640a7a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>2018</TermName>
          <TermId>37a2eafe-52ba-4d20-a97f-b6399024e086</TermId>
        </TermInfo>
      </Terms>
    </ie805ea53a354a4bb1e5c081d8fc6b50>
    <ac252ab901894eb7a2e776707010359c xmlns="04a060e5-94fd-4782-9742-111901bc6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Programs</TermName>
          <TermId xmlns="http://schemas.microsoft.com/office/infopath/2007/PartnerControls">db19ce5c-1955-42ad-ac91-9825830ed640</TermId>
        </TermInfo>
      </Terms>
    </ac252ab901894eb7a2e776707010359c>
  </documentManagement>
</p:properties>
</file>

<file path=customXml/itemProps1.xml><?xml version="1.0" encoding="utf-8"?>
<ds:datastoreItem xmlns:ds="http://schemas.openxmlformats.org/officeDocument/2006/customXml" ds:itemID="{37FF915C-4798-4DB6-8229-25E4DA9ABC7E}"/>
</file>

<file path=customXml/itemProps2.xml><?xml version="1.0" encoding="utf-8"?>
<ds:datastoreItem xmlns:ds="http://schemas.openxmlformats.org/officeDocument/2006/customXml" ds:itemID="{3D87E9B7-FD28-4469-9DDF-36DE5E11BD52}"/>
</file>

<file path=customXml/itemProps3.xml><?xml version="1.0" encoding="utf-8"?>
<ds:datastoreItem xmlns:ds="http://schemas.openxmlformats.org/officeDocument/2006/customXml" ds:itemID="{46ADB124-C678-487D-99EC-0643B475E349}"/>
</file>

<file path=customXml/itemProps4.xml><?xml version="1.0" encoding="utf-8"?>
<ds:datastoreItem xmlns:ds="http://schemas.openxmlformats.org/officeDocument/2006/customXml" ds:itemID="{A7C6508D-DE23-4EE9-AD1F-A1DE20C40645}"/>
</file>

<file path=customXml/itemProps5.xml><?xml version="1.0" encoding="utf-8"?>
<ds:datastoreItem xmlns:ds="http://schemas.openxmlformats.org/officeDocument/2006/customXml" ds:itemID="{02A1EC7D-A3BC-4FDE-901B-9404CA75DE29}"/>
</file>

<file path=customXml/itemProps6.xml><?xml version="1.0" encoding="utf-8"?>
<ds:datastoreItem xmlns:ds="http://schemas.openxmlformats.org/officeDocument/2006/customXml" ds:itemID="{D6C1EBB8-3884-4EED-B8F8-78F12A106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Plants</vt:lpstr>
    </vt:vector>
  </TitlesOfParts>
  <Company>Nillumbik Shire Council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Plants</dc:title>
  <dc:creator>DarrenC</dc:creator>
  <cp:lastModifiedBy>Fiona Cross</cp:lastModifiedBy>
  <cp:revision>45</cp:revision>
  <cp:lastPrinted>2012-07-24T00:47:00Z</cp:lastPrinted>
  <dcterms:created xsi:type="dcterms:W3CDTF">2016-04-11T02:35:00Z</dcterms:created>
  <dcterms:modified xsi:type="dcterms:W3CDTF">2018-05-14T02:01:00Z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0x0101000427F62DB85EA749944C48D2326AB0410030121EB3F3042746AC70E519FC578347</vt:lpwstr>
  </property>
  <property fmtid="{D5CDD505-2E9C-101B-9397-08002B2CF9AE}" pid="3" name="Topic">
    <vt:lpwstr>138;#Promotion and Marketing|df184d6d-ad65-4dba-b55e-3b0e4755077b</vt:lpwstr>
  </property>
  <property fmtid="{D5CDD505-2E9C-101B-9397-08002B2CF9AE}" pid="4" name="BusinessSubject">
    <vt:lpwstr>247;#Programs|db19ce5c-1955-42ad-ac91-9825830ed640</vt:lpwstr>
  </property>
  <property fmtid="{D5CDD505-2E9C-101B-9397-08002B2CF9AE}" pid="5" name="Year">
    <vt:lpwstr>376;#2018|37a2eafe-52ba-4d20-a97f-b6399024e086</vt:lpwstr>
  </property>
  <property fmtid="{D5CDD505-2E9C-101B-9397-08002B2CF9AE}" pid="6" name="Month">
    <vt:lpwstr>27;#May|de6e075d-73f0-4a27-8b69-542c9d8c966d</vt:lpwstr>
  </property>
  <property fmtid="{D5CDD505-2E9C-101B-9397-08002B2CF9AE}" pid="7" name="Document Type">
    <vt:lpwstr>41;#List|192cb07f-29e1-4d7b-9669-f095506c33a6</vt:lpwstr>
  </property>
</Properties>
</file>